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7C5F" w:rsidRPr="00783D37" w:rsidRDefault="004F1068" w:rsidP="004F1068">
      <w:pPr>
        <w:pStyle w:val="2"/>
        <w:spacing w:after="0" w:line="240" w:lineRule="auto"/>
        <w:ind w:left="0" w:right="28" w:firstLine="426"/>
        <w:jc w:val="both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 wp14:anchorId="764E0048" wp14:editId="296DB348">
            <wp:extent cx="5543550" cy="6000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5EBF" w:rsidRDefault="000F5EBF" w:rsidP="000F5EBF">
      <w:pPr>
        <w:spacing w:before="240"/>
        <w:jc w:val="center"/>
        <w:rPr>
          <w:rFonts w:ascii="Myriad Pro" w:hAnsi="Myriad Pro"/>
          <w:b/>
          <w:color w:val="005B9C"/>
          <w:sz w:val="32"/>
          <w:szCs w:val="14"/>
        </w:rPr>
      </w:pPr>
      <w:r>
        <w:rPr>
          <w:rFonts w:ascii="Myriad Pro" w:hAnsi="Myriad Pro"/>
          <w:b/>
          <w:color w:val="005B9C"/>
          <w:sz w:val="32"/>
          <w:szCs w:val="14"/>
        </w:rPr>
        <w:t>ПРОТОКОЛ</w:t>
      </w:r>
    </w:p>
    <w:p w:rsidR="000F5EBF" w:rsidRDefault="000F5EBF" w:rsidP="000F5EBF">
      <w:pPr>
        <w:jc w:val="center"/>
        <w:rPr>
          <w:rFonts w:ascii="Myriad Pro" w:hAnsi="Myriad Pro"/>
          <w:color w:val="005B9C"/>
          <w:sz w:val="24"/>
          <w:szCs w:val="24"/>
        </w:rPr>
      </w:pPr>
      <w:r>
        <w:rPr>
          <w:rFonts w:ascii="Myriad Pro" w:hAnsi="Myriad Pro"/>
          <w:color w:val="005B9C"/>
          <w:sz w:val="24"/>
          <w:szCs w:val="24"/>
        </w:rPr>
        <w:t>заседания Комитета по стратегии и развитию</w:t>
      </w:r>
    </w:p>
    <w:p w:rsidR="000F5EBF" w:rsidRDefault="000F5EBF" w:rsidP="000F5EBF">
      <w:pPr>
        <w:jc w:val="center"/>
        <w:rPr>
          <w:rFonts w:ascii="Myriad Pro" w:hAnsi="Myriad Pro"/>
          <w:color w:val="005B9C"/>
          <w:sz w:val="24"/>
          <w:szCs w:val="24"/>
        </w:rPr>
      </w:pPr>
      <w:r>
        <w:rPr>
          <w:rFonts w:ascii="Myriad Pro" w:hAnsi="Myriad Pro"/>
          <w:color w:val="005B9C"/>
          <w:sz w:val="24"/>
          <w:szCs w:val="24"/>
        </w:rPr>
        <w:t>Совета директоров ПАО «МРСК Северо-Запада»</w:t>
      </w:r>
    </w:p>
    <w:p w:rsidR="00FF668F" w:rsidRDefault="0093295F" w:rsidP="0077782A">
      <w:pPr>
        <w:pStyle w:val="2"/>
        <w:tabs>
          <w:tab w:val="left" w:pos="6330"/>
        </w:tabs>
        <w:spacing w:after="0" w:line="240" w:lineRule="auto"/>
        <w:ind w:left="0" w:right="28"/>
        <w:jc w:val="both"/>
        <w:rPr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5B0B1F4" wp14:editId="26A7C74B">
                <wp:simplePos x="0" y="0"/>
                <wp:positionH relativeFrom="column">
                  <wp:posOffset>2061845</wp:posOffset>
                </wp:positionH>
                <wp:positionV relativeFrom="paragraph">
                  <wp:posOffset>167004</wp:posOffset>
                </wp:positionV>
                <wp:extent cx="1994535" cy="295275"/>
                <wp:effectExtent l="0" t="0" r="5715" b="9525"/>
                <wp:wrapNone/>
                <wp:docPr id="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453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36480" w:rsidRPr="00FA147A" w:rsidRDefault="00D36480" w:rsidP="00FA147A">
                            <w:pPr>
                              <w:jc w:val="center"/>
                              <w:rPr>
                                <w:rFonts w:ascii="Myriad Pro" w:hAnsi="Myriad Pro"/>
                                <w:color w:val="005B9C"/>
                              </w:rPr>
                            </w:pPr>
                            <w:r>
                              <w:rPr>
                                <w:rFonts w:ascii="Myriad Pro" w:hAnsi="Myriad Pro"/>
                                <w:color w:val="005B9C"/>
                              </w:rPr>
                              <w:t>Санкт-Петербург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B0B1F4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162.35pt;margin-top:13.15pt;width:157.05pt;height:2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" stroked="f">
                <v:textbox>
                  <w:txbxContent>
                    <w:p w:rsidR="00D36480" w:rsidRPr="00FA147A" w:rsidRDefault="00D36480" w:rsidP="00FA147A">
                      <w:pPr>
                        <w:jc w:val="center"/>
                        <w:rPr>
                          <w:rFonts w:ascii="Myriad Pro" w:hAnsi="Myriad Pro"/>
                          <w:color w:val="005B9C"/>
                        </w:rPr>
                      </w:pPr>
                      <w:r>
                        <w:rPr>
                          <w:rFonts w:ascii="Myriad Pro" w:hAnsi="Myriad Pro"/>
                          <w:color w:val="005B9C"/>
                        </w:rPr>
                        <w:t>Санкт-Петербург</w:t>
                      </w:r>
                    </w:p>
                  </w:txbxContent>
                </v:textbox>
              </v:shape>
            </w:pict>
          </mc:Fallback>
        </mc:AlternateContent>
      </w:r>
      <w:r w:rsidR="00FF668F">
        <w:rPr>
          <w:sz w:val="26"/>
          <w:szCs w:val="26"/>
        </w:rPr>
        <w:t xml:space="preserve">          </w:t>
      </w:r>
      <w:r w:rsidR="00FF668F">
        <w:rPr>
          <w:sz w:val="26"/>
          <w:szCs w:val="26"/>
        </w:rPr>
        <w:tab/>
        <w:t xml:space="preserve">       </w:t>
      </w: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6"/>
        <w:gridCol w:w="3171"/>
        <w:gridCol w:w="3183"/>
      </w:tblGrid>
      <w:tr w:rsidR="0093295F" w:rsidTr="0093295F">
        <w:tc>
          <w:tcPr>
            <w:tcW w:w="3285" w:type="dxa"/>
          </w:tcPr>
          <w:p w:rsidR="0093295F" w:rsidRPr="0093295F" w:rsidRDefault="00634FD9" w:rsidP="0093295F">
            <w:pPr>
              <w:pStyle w:val="2"/>
              <w:tabs>
                <w:tab w:val="left" w:pos="6330"/>
              </w:tabs>
              <w:spacing w:after="0" w:line="240" w:lineRule="auto"/>
              <w:ind w:left="0" w:right="2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  <w:r w:rsidR="00314503">
              <w:rPr>
                <w:sz w:val="26"/>
                <w:szCs w:val="26"/>
              </w:rPr>
              <w:t>.06</w:t>
            </w:r>
            <w:r w:rsidR="0093295F" w:rsidRPr="0093295F">
              <w:rPr>
                <w:sz w:val="26"/>
                <w:szCs w:val="26"/>
              </w:rPr>
              <w:t>.201</w:t>
            </w:r>
            <w:r w:rsidR="00EA7DBA">
              <w:rPr>
                <w:sz w:val="26"/>
                <w:szCs w:val="26"/>
              </w:rPr>
              <w:t>9</w:t>
            </w:r>
          </w:p>
        </w:tc>
        <w:tc>
          <w:tcPr>
            <w:tcW w:w="3285" w:type="dxa"/>
          </w:tcPr>
          <w:p w:rsidR="0093295F" w:rsidRDefault="0093295F" w:rsidP="0093295F">
            <w:pPr>
              <w:pStyle w:val="2"/>
              <w:tabs>
                <w:tab w:val="left" w:pos="6330"/>
              </w:tabs>
              <w:spacing w:after="0" w:line="240" w:lineRule="auto"/>
              <w:ind w:left="0" w:right="28"/>
              <w:jc w:val="center"/>
              <w:rPr>
                <w:sz w:val="26"/>
                <w:szCs w:val="26"/>
                <w:u w:val="single"/>
              </w:rPr>
            </w:pPr>
          </w:p>
        </w:tc>
        <w:tc>
          <w:tcPr>
            <w:tcW w:w="3286" w:type="dxa"/>
          </w:tcPr>
          <w:p w:rsidR="0093295F" w:rsidRPr="0093295F" w:rsidRDefault="0093295F" w:rsidP="0093295F">
            <w:pPr>
              <w:pStyle w:val="2"/>
              <w:tabs>
                <w:tab w:val="left" w:pos="6330"/>
              </w:tabs>
              <w:spacing w:after="0" w:line="240" w:lineRule="auto"/>
              <w:ind w:left="0" w:right="28"/>
              <w:jc w:val="center"/>
              <w:rPr>
                <w:sz w:val="26"/>
                <w:szCs w:val="26"/>
              </w:rPr>
            </w:pPr>
            <w:r w:rsidRPr="0093295F">
              <w:rPr>
                <w:sz w:val="26"/>
                <w:szCs w:val="26"/>
              </w:rPr>
              <w:t>№</w:t>
            </w:r>
            <w:r w:rsidR="004054FC">
              <w:rPr>
                <w:sz w:val="26"/>
                <w:szCs w:val="26"/>
              </w:rPr>
              <w:t xml:space="preserve">  </w:t>
            </w:r>
            <w:r w:rsidR="00BF45CD">
              <w:rPr>
                <w:sz w:val="26"/>
                <w:szCs w:val="26"/>
              </w:rPr>
              <w:t>1</w:t>
            </w:r>
            <w:r w:rsidR="00634FD9">
              <w:rPr>
                <w:sz w:val="26"/>
                <w:szCs w:val="26"/>
              </w:rPr>
              <w:t>4</w:t>
            </w:r>
          </w:p>
        </w:tc>
      </w:tr>
    </w:tbl>
    <w:p w:rsidR="00591DE9" w:rsidRPr="000F5EBF" w:rsidRDefault="00591DE9" w:rsidP="0093295F">
      <w:pPr>
        <w:pStyle w:val="2"/>
        <w:tabs>
          <w:tab w:val="left" w:pos="6330"/>
        </w:tabs>
        <w:spacing w:after="0" w:line="240" w:lineRule="auto"/>
        <w:ind w:left="0" w:right="28"/>
        <w:jc w:val="center"/>
        <w:rPr>
          <w:sz w:val="26"/>
          <w:szCs w:val="26"/>
          <w:u w:val="single"/>
        </w:rPr>
      </w:pPr>
    </w:p>
    <w:p w:rsidR="00A417B8" w:rsidRPr="00A417B8" w:rsidRDefault="00D1316F" w:rsidP="00C90975">
      <w:pPr>
        <w:widowControl/>
        <w:autoSpaceDE/>
        <w:autoSpaceDN/>
        <w:adjustRightInd/>
        <w:spacing w:line="235" w:lineRule="auto"/>
        <w:jc w:val="both"/>
        <w:rPr>
          <w:sz w:val="26"/>
          <w:szCs w:val="26"/>
        </w:rPr>
      </w:pPr>
      <w:r w:rsidRPr="00591DE9">
        <w:rPr>
          <w:sz w:val="26"/>
          <w:szCs w:val="26"/>
        </w:rPr>
        <w:t>Форма проведения Комитета по стратегии и развитию – заочное голосование.</w:t>
      </w:r>
    </w:p>
    <w:p w:rsidR="00A417B8" w:rsidRPr="000502F2" w:rsidRDefault="00A417B8" w:rsidP="00C90975">
      <w:pPr>
        <w:widowControl/>
        <w:autoSpaceDE/>
        <w:autoSpaceDN/>
        <w:adjustRightInd/>
        <w:spacing w:line="235" w:lineRule="auto"/>
        <w:jc w:val="both"/>
        <w:rPr>
          <w:sz w:val="28"/>
          <w:szCs w:val="28"/>
        </w:rPr>
      </w:pPr>
    </w:p>
    <w:p w:rsidR="00591DE9" w:rsidRPr="00D124FD" w:rsidRDefault="0077753A" w:rsidP="00C90975">
      <w:pPr>
        <w:autoSpaceDE/>
        <w:autoSpaceDN/>
        <w:adjustRightInd/>
        <w:spacing w:line="235" w:lineRule="auto"/>
        <w:jc w:val="both"/>
        <w:rPr>
          <w:sz w:val="26"/>
          <w:szCs w:val="26"/>
        </w:rPr>
      </w:pPr>
      <w:r w:rsidRPr="00D124FD">
        <w:rPr>
          <w:sz w:val="26"/>
          <w:szCs w:val="26"/>
        </w:rPr>
        <w:t xml:space="preserve">Председательствующий (лицо, подводящее итоги голосования): Председатель Комитета – </w:t>
      </w:r>
      <w:r w:rsidR="00431356" w:rsidRPr="00431356">
        <w:rPr>
          <w:sz w:val="26"/>
          <w:szCs w:val="26"/>
        </w:rPr>
        <w:t>Раков Алексей Викторович</w:t>
      </w:r>
      <w:r w:rsidRPr="00D124FD">
        <w:rPr>
          <w:sz w:val="26"/>
          <w:szCs w:val="26"/>
        </w:rPr>
        <w:t>.</w:t>
      </w:r>
    </w:p>
    <w:p w:rsidR="00591DE9" w:rsidRPr="000502F2" w:rsidRDefault="00591DE9" w:rsidP="00C90975">
      <w:pPr>
        <w:autoSpaceDE/>
        <w:autoSpaceDN/>
        <w:adjustRightInd/>
        <w:spacing w:line="235" w:lineRule="auto"/>
        <w:jc w:val="both"/>
        <w:rPr>
          <w:sz w:val="24"/>
          <w:szCs w:val="24"/>
        </w:rPr>
      </w:pPr>
    </w:p>
    <w:p w:rsidR="00D1316F" w:rsidRPr="00D124FD" w:rsidRDefault="00D1316F" w:rsidP="00D1316F">
      <w:pPr>
        <w:autoSpaceDE/>
        <w:autoSpaceDN/>
        <w:adjustRightInd/>
        <w:jc w:val="both"/>
        <w:rPr>
          <w:sz w:val="26"/>
          <w:szCs w:val="26"/>
        </w:rPr>
      </w:pPr>
      <w:r w:rsidRPr="00D124FD">
        <w:rPr>
          <w:sz w:val="26"/>
          <w:szCs w:val="26"/>
        </w:rPr>
        <w:t>Члены Комитета, принявшие участие в заседании:</w:t>
      </w:r>
    </w:p>
    <w:p w:rsidR="00431356" w:rsidRPr="00431356" w:rsidRDefault="00634FD9" w:rsidP="00634FD9">
      <w:pPr>
        <w:pStyle w:val="a6"/>
        <w:widowControl/>
        <w:numPr>
          <w:ilvl w:val="0"/>
          <w:numId w:val="11"/>
        </w:numPr>
        <w:shd w:val="clear" w:color="auto" w:fill="FFFFFF"/>
        <w:tabs>
          <w:tab w:val="left" w:pos="1134"/>
        </w:tabs>
        <w:autoSpaceDE/>
        <w:autoSpaceDN/>
        <w:adjustRightInd/>
        <w:ind w:left="709" w:firstLine="0"/>
        <w:jc w:val="both"/>
        <w:rPr>
          <w:sz w:val="26"/>
          <w:szCs w:val="26"/>
        </w:rPr>
      </w:pPr>
      <w:r w:rsidRPr="00634FD9">
        <w:rPr>
          <w:sz w:val="26"/>
          <w:szCs w:val="26"/>
        </w:rPr>
        <w:t>Домнич</w:t>
      </w:r>
      <w:r>
        <w:rPr>
          <w:sz w:val="26"/>
          <w:szCs w:val="26"/>
        </w:rPr>
        <w:t xml:space="preserve"> В.А</w:t>
      </w:r>
      <w:r w:rsidR="00431356" w:rsidRPr="00431356">
        <w:rPr>
          <w:sz w:val="26"/>
          <w:szCs w:val="26"/>
        </w:rPr>
        <w:t>.</w:t>
      </w:r>
    </w:p>
    <w:p w:rsidR="00431356" w:rsidRPr="00431356" w:rsidRDefault="00431356" w:rsidP="00431356">
      <w:pPr>
        <w:pStyle w:val="a6"/>
        <w:widowControl/>
        <w:numPr>
          <w:ilvl w:val="0"/>
          <w:numId w:val="11"/>
        </w:numPr>
        <w:shd w:val="clear" w:color="auto" w:fill="FFFFFF"/>
        <w:tabs>
          <w:tab w:val="left" w:pos="1134"/>
        </w:tabs>
        <w:autoSpaceDE/>
        <w:autoSpaceDN/>
        <w:adjustRightInd/>
        <w:ind w:left="709" w:firstLine="0"/>
        <w:jc w:val="both"/>
        <w:rPr>
          <w:sz w:val="26"/>
          <w:szCs w:val="26"/>
        </w:rPr>
      </w:pPr>
      <w:r w:rsidRPr="00431356">
        <w:rPr>
          <w:sz w:val="26"/>
          <w:szCs w:val="26"/>
        </w:rPr>
        <w:t>Дронов</w:t>
      </w:r>
      <w:r>
        <w:rPr>
          <w:sz w:val="26"/>
          <w:szCs w:val="26"/>
        </w:rPr>
        <w:t>а</w:t>
      </w:r>
      <w:r w:rsidRPr="00431356">
        <w:rPr>
          <w:sz w:val="26"/>
          <w:szCs w:val="26"/>
        </w:rPr>
        <w:t xml:space="preserve"> Т.П.</w:t>
      </w:r>
    </w:p>
    <w:p w:rsidR="00437575" w:rsidRDefault="00437575" w:rsidP="00437575">
      <w:pPr>
        <w:pStyle w:val="a6"/>
        <w:widowControl/>
        <w:numPr>
          <w:ilvl w:val="0"/>
          <w:numId w:val="11"/>
        </w:numPr>
        <w:shd w:val="clear" w:color="auto" w:fill="FFFFFF"/>
        <w:tabs>
          <w:tab w:val="left" w:pos="1134"/>
        </w:tabs>
        <w:autoSpaceDE/>
        <w:autoSpaceDN/>
        <w:adjustRightInd/>
        <w:ind w:left="709" w:firstLine="0"/>
        <w:jc w:val="both"/>
        <w:rPr>
          <w:sz w:val="26"/>
          <w:szCs w:val="26"/>
        </w:rPr>
      </w:pPr>
      <w:r w:rsidRPr="00634FD9">
        <w:rPr>
          <w:sz w:val="26"/>
          <w:szCs w:val="26"/>
        </w:rPr>
        <w:t>Иванова</w:t>
      </w:r>
      <w:r>
        <w:rPr>
          <w:sz w:val="26"/>
          <w:szCs w:val="26"/>
        </w:rPr>
        <w:t xml:space="preserve"> Т.А</w:t>
      </w:r>
      <w:r w:rsidRPr="00431356">
        <w:rPr>
          <w:sz w:val="26"/>
          <w:szCs w:val="26"/>
        </w:rPr>
        <w:t>.</w:t>
      </w:r>
    </w:p>
    <w:p w:rsidR="00431356" w:rsidRPr="00431356" w:rsidRDefault="00431356" w:rsidP="00431356">
      <w:pPr>
        <w:pStyle w:val="a6"/>
        <w:widowControl/>
        <w:numPr>
          <w:ilvl w:val="0"/>
          <w:numId w:val="11"/>
        </w:numPr>
        <w:shd w:val="clear" w:color="auto" w:fill="FFFFFF"/>
        <w:tabs>
          <w:tab w:val="left" w:pos="1134"/>
        </w:tabs>
        <w:autoSpaceDE/>
        <w:autoSpaceDN/>
        <w:adjustRightInd/>
        <w:ind w:left="709" w:firstLine="0"/>
        <w:jc w:val="both"/>
        <w:rPr>
          <w:sz w:val="26"/>
          <w:szCs w:val="26"/>
        </w:rPr>
      </w:pPr>
      <w:r w:rsidRPr="00431356">
        <w:rPr>
          <w:sz w:val="26"/>
          <w:szCs w:val="26"/>
        </w:rPr>
        <w:t>Морозов А.В.</w:t>
      </w:r>
    </w:p>
    <w:p w:rsidR="00634FD9" w:rsidRPr="00431356" w:rsidRDefault="00634FD9" w:rsidP="00634FD9">
      <w:pPr>
        <w:pStyle w:val="a6"/>
        <w:widowControl/>
        <w:numPr>
          <w:ilvl w:val="0"/>
          <w:numId w:val="11"/>
        </w:numPr>
        <w:shd w:val="clear" w:color="auto" w:fill="FFFFFF"/>
        <w:tabs>
          <w:tab w:val="left" w:pos="1134"/>
        </w:tabs>
        <w:autoSpaceDE/>
        <w:autoSpaceDN/>
        <w:adjustRightInd/>
        <w:ind w:left="709" w:firstLine="0"/>
        <w:jc w:val="both"/>
        <w:rPr>
          <w:sz w:val="26"/>
          <w:szCs w:val="26"/>
        </w:rPr>
      </w:pPr>
      <w:r w:rsidRPr="00634FD9">
        <w:rPr>
          <w:sz w:val="26"/>
          <w:szCs w:val="26"/>
        </w:rPr>
        <w:t>Рудаков</w:t>
      </w:r>
      <w:r w:rsidR="00437575">
        <w:rPr>
          <w:sz w:val="26"/>
          <w:szCs w:val="26"/>
        </w:rPr>
        <w:t xml:space="preserve"> Д.С.</w:t>
      </w:r>
    </w:p>
    <w:p w:rsidR="00431356" w:rsidRPr="00431356" w:rsidRDefault="00431356" w:rsidP="00431356">
      <w:pPr>
        <w:pStyle w:val="a6"/>
        <w:widowControl/>
        <w:numPr>
          <w:ilvl w:val="0"/>
          <w:numId w:val="11"/>
        </w:numPr>
        <w:shd w:val="clear" w:color="auto" w:fill="FFFFFF"/>
        <w:tabs>
          <w:tab w:val="left" w:pos="1134"/>
        </w:tabs>
        <w:autoSpaceDE/>
        <w:autoSpaceDN/>
        <w:adjustRightInd/>
        <w:ind w:left="709" w:firstLine="0"/>
        <w:jc w:val="both"/>
        <w:rPr>
          <w:sz w:val="26"/>
          <w:szCs w:val="26"/>
        </w:rPr>
      </w:pPr>
      <w:r w:rsidRPr="00431356">
        <w:rPr>
          <w:sz w:val="26"/>
          <w:szCs w:val="26"/>
        </w:rPr>
        <w:t>Софьин В.В.</w:t>
      </w:r>
    </w:p>
    <w:p w:rsidR="00431356" w:rsidRPr="00431356" w:rsidRDefault="00431356" w:rsidP="00431356">
      <w:pPr>
        <w:pStyle w:val="a6"/>
        <w:widowControl/>
        <w:numPr>
          <w:ilvl w:val="0"/>
          <w:numId w:val="11"/>
        </w:numPr>
        <w:shd w:val="clear" w:color="auto" w:fill="FFFFFF"/>
        <w:tabs>
          <w:tab w:val="left" w:pos="1134"/>
        </w:tabs>
        <w:autoSpaceDE/>
        <w:autoSpaceDN/>
        <w:adjustRightInd/>
        <w:ind w:left="709" w:firstLine="0"/>
        <w:jc w:val="both"/>
        <w:rPr>
          <w:sz w:val="26"/>
          <w:szCs w:val="26"/>
        </w:rPr>
      </w:pPr>
      <w:r w:rsidRPr="00431356">
        <w:rPr>
          <w:sz w:val="26"/>
          <w:szCs w:val="26"/>
        </w:rPr>
        <w:t>Степанов</w:t>
      </w:r>
      <w:r>
        <w:rPr>
          <w:sz w:val="26"/>
          <w:szCs w:val="26"/>
        </w:rPr>
        <w:t>а</w:t>
      </w:r>
      <w:r w:rsidRPr="00431356">
        <w:rPr>
          <w:sz w:val="26"/>
          <w:szCs w:val="26"/>
        </w:rPr>
        <w:t xml:space="preserve"> М.Д.</w:t>
      </w:r>
    </w:p>
    <w:p w:rsidR="00FE4616" w:rsidRDefault="00431356" w:rsidP="00431356">
      <w:pPr>
        <w:pStyle w:val="a6"/>
        <w:widowControl/>
        <w:numPr>
          <w:ilvl w:val="0"/>
          <w:numId w:val="11"/>
        </w:numPr>
        <w:shd w:val="clear" w:color="auto" w:fill="FFFFFF"/>
        <w:tabs>
          <w:tab w:val="left" w:pos="1134"/>
        </w:tabs>
        <w:autoSpaceDE/>
        <w:autoSpaceDN/>
        <w:adjustRightInd/>
        <w:ind w:left="709" w:firstLine="0"/>
        <w:jc w:val="both"/>
        <w:rPr>
          <w:sz w:val="26"/>
          <w:szCs w:val="26"/>
        </w:rPr>
      </w:pPr>
      <w:r w:rsidRPr="00431356">
        <w:rPr>
          <w:sz w:val="26"/>
          <w:szCs w:val="26"/>
        </w:rPr>
        <w:t>Федоров О.Р.</w:t>
      </w:r>
      <w:r w:rsidR="00FE4616" w:rsidRPr="00FE4616">
        <w:rPr>
          <w:sz w:val="26"/>
          <w:szCs w:val="26"/>
        </w:rPr>
        <w:t xml:space="preserve"> </w:t>
      </w:r>
    </w:p>
    <w:p w:rsidR="00431356" w:rsidRPr="00431356" w:rsidRDefault="00FE4616" w:rsidP="00431356">
      <w:pPr>
        <w:pStyle w:val="a6"/>
        <w:widowControl/>
        <w:numPr>
          <w:ilvl w:val="0"/>
          <w:numId w:val="11"/>
        </w:numPr>
        <w:shd w:val="clear" w:color="auto" w:fill="FFFFFF"/>
        <w:tabs>
          <w:tab w:val="left" w:pos="1134"/>
        </w:tabs>
        <w:autoSpaceDE/>
        <w:autoSpaceDN/>
        <w:adjustRightInd/>
        <w:ind w:left="709" w:firstLine="0"/>
        <w:jc w:val="both"/>
        <w:rPr>
          <w:sz w:val="26"/>
          <w:szCs w:val="26"/>
        </w:rPr>
      </w:pPr>
      <w:r>
        <w:rPr>
          <w:sz w:val="26"/>
          <w:szCs w:val="26"/>
        </w:rPr>
        <w:t>Филькин Р.А.</w:t>
      </w:r>
    </w:p>
    <w:p w:rsidR="00591DE9" w:rsidRPr="00D1003C" w:rsidRDefault="00591DE9" w:rsidP="00D272C3">
      <w:pPr>
        <w:autoSpaceDE/>
        <w:autoSpaceDN/>
        <w:adjustRightInd/>
        <w:spacing w:before="120" w:line="235" w:lineRule="auto"/>
        <w:jc w:val="both"/>
        <w:rPr>
          <w:sz w:val="26"/>
          <w:szCs w:val="26"/>
        </w:rPr>
      </w:pPr>
      <w:r w:rsidRPr="00D1003C">
        <w:rPr>
          <w:sz w:val="26"/>
          <w:szCs w:val="26"/>
        </w:rPr>
        <w:t xml:space="preserve">Число членов Комитета, принявших участие в заседании, составляет </w:t>
      </w:r>
      <w:r w:rsidR="00437575">
        <w:rPr>
          <w:sz w:val="26"/>
          <w:szCs w:val="26"/>
        </w:rPr>
        <w:t>10</w:t>
      </w:r>
      <w:r w:rsidR="006F5A4D" w:rsidRPr="00D1003C">
        <w:rPr>
          <w:sz w:val="26"/>
          <w:szCs w:val="26"/>
        </w:rPr>
        <w:t xml:space="preserve"> членов </w:t>
      </w:r>
      <w:r w:rsidR="006F5A4D" w:rsidRPr="00D1003C">
        <w:rPr>
          <w:sz w:val="26"/>
          <w:szCs w:val="26"/>
        </w:rPr>
        <w:br/>
        <w:t>из 10</w:t>
      </w:r>
      <w:r w:rsidRPr="00D1003C">
        <w:rPr>
          <w:sz w:val="26"/>
          <w:szCs w:val="26"/>
        </w:rPr>
        <w:t xml:space="preserve"> избранных членов Комитета. Кворум имеется.</w:t>
      </w:r>
    </w:p>
    <w:p w:rsidR="00591DE9" w:rsidRDefault="00591DE9" w:rsidP="00C90975">
      <w:pPr>
        <w:autoSpaceDE/>
        <w:autoSpaceDN/>
        <w:adjustRightInd/>
        <w:spacing w:line="235" w:lineRule="auto"/>
        <w:jc w:val="both"/>
        <w:rPr>
          <w:sz w:val="26"/>
          <w:szCs w:val="26"/>
        </w:rPr>
      </w:pPr>
      <w:r w:rsidRPr="00D1003C">
        <w:rPr>
          <w:sz w:val="26"/>
          <w:szCs w:val="26"/>
        </w:rPr>
        <w:t>Решения на заседаниях Комитета принимаются простым большинством голосов избранных членов Комитета.</w:t>
      </w:r>
    </w:p>
    <w:p w:rsidR="007063F1" w:rsidRPr="00D272C3" w:rsidRDefault="007063F1" w:rsidP="00C90975">
      <w:pPr>
        <w:widowControl/>
        <w:autoSpaceDE/>
        <w:autoSpaceDN/>
        <w:adjustRightInd/>
        <w:spacing w:line="235" w:lineRule="auto"/>
        <w:ind w:firstLine="709"/>
        <w:rPr>
          <w:sz w:val="32"/>
          <w:szCs w:val="32"/>
        </w:rPr>
      </w:pPr>
    </w:p>
    <w:p w:rsidR="00591DE9" w:rsidRPr="00591DE9" w:rsidRDefault="00591DE9" w:rsidP="002B5B0B">
      <w:pPr>
        <w:autoSpaceDE/>
        <w:autoSpaceDN/>
        <w:adjustRightInd/>
        <w:spacing w:after="120" w:line="252" w:lineRule="auto"/>
        <w:ind w:firstLine="709"/>
        <w:rPr>
          <w:b/>
          <w:sz w:val="26"/>
          <w:szCs w:val="26"/>
          <w:u w:val="single"/>
        </w:rPr>
      </w:pPr>
      <w:r w:rsidRPr="00591DE9">
        <w:rPr>
          <w:b/>
          <w:sz w:val="26"/>
          <w:szCs w:val="26"/>
          <w:u w:val="single"/>
        </w:rPr>
        <w:t>ПОВЕСТКА ДНЯ:</w:t>
      </w:r>
    </w:p>
    <w:p w:rsidR="00923A4B" w:rsidRPr="00923A4B" w:rsidRDefault="00634FD9" w:rsidP="00F46883">
      <w:pPr>
        <w:pStyle w:val="a6"/>
        <w:numPr>
          <w:ilvl w:val="0"/>
          <w:numId w:val="25"/>
        </w:numPr>
        <w:tabs>
          <w:tab w:val="left" w:pos="993"/>
        </w:tabs>
        <w:spacing w:before="60" w:line="252" w:lineRule="auto"/>
        <w:ind w:left="0" w:firstLine="709"/>
        <w:jc w:val="both"/>
        <w:rPr>
          <w:sz w:val="26"/>
          <w:szCs w:val="26"/>
        </w:rPr>
      </w:pPr>
      <w:r w:rsidRPr="00634FD9">
        <w:rPr>
          <w:sz w:val="26"/>
          <w:szCs w:val="26"/>
        </w:rPr>
        <w:t>О рассмотрении отчета о выполнении ключевых показателей эффективности (КПЭ) Генерального директора Общества за 3 квартал 2018 года</w:t>
      </w:r>
      <w:r w:rsidR="00923A4B" w:rsidRPr="00923A4B">
        <w:rPr>
          <w:sz w:val="26"/>
          <w:szCs w:val="26"/>
        </w:rPr>
        <w:t>.</w:t>
      </w:r>
    </w:p>
    <w:p w:rsidR="00431356" w:rsidRDefault="00431356" w:rsidP="00316D57">
      <w:pPr>
        <w:pStyle w:val="a6"/>
        <w:tabs>
          <w:tab w:val="left" w:pos="1134"/>
        </w:tabs>
        <w:spacing w:before="60" w:line="252" w:lineRule="auto"/>
        <w:ind w:left="709"/>
        <w:jc w:val="both"/>
        <w:rPr>
          <w:sz w:val="26"/>
          <w:szCs w:val="26"/>
        </w:rPr>
      </w:pPr>
    </w:p>
    <w:p w:rsidR="00B92A2F" w:rsidRDefault="008C43E0" w:rsidP="00C90975">
      <w:pPr>
        <w:autoSpaceDE/>
        <w:adjustRightInd/>
        <w:spacing w:line="252" w:lineRule="auto"/>
        <w:ind w:firstLine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ВОПРОС № 1: </w:t>
      </w:r>
      <w:r w:rsidR="00634FD9" w:rsidRPr="00634FD9">
        <w:rPr>
          <w:b/>
          <w:sz w:val="26"/>
          <w:szCs w:val="26"/>
        </w:rPr>
        <w:t>О рассмотрении отчета о выполнении ключевых показателей эффективности (КПЭ) Генерального директора Общества за 3 квартал 2018 года</w:t>
      </w:r>
      <w:r w:rsidR="007C1739" w:rsidRPr="007C1739">
        <w:rPr>
          <w:b/>
          <w:sz w:val="26"/>
          <w:szCs w:val="26"/>
        </w:rPr>
        <w:t>.</w:t>
      </w:r>
    </w:p>
    <w:p w:rsidR="00591DE9" w:rsidRPr="00591DE9" w:rsidRDefault="00591DE9" w:rsidP="00A93A73">
      <w:pPr>
        <w:tabs>
          <w:tab w:val="left" w:pos="0"/>
        </w:tabs>
        <w:autoSpaceDE/>
        <w:autoSpaceDN/>
        <w:adjustRightInd/>
        <w:spacing w:before="120" w:line="233" w:lineRule="auto"/>
        <w:ind w:firstLine="709"/>
        <w:jc w:val="both"/>
        <w:rPr>
          <w:b/>
          <w:sz w:val="26"/>
          <w:szCs w:val="26"/>
        </w:rPr>
      </w:pPr>
      <w:r w:rsidRPr="00591DE9">
        <w:rPr>
          <w:b/>
          <w:sz w:val="26"/>
          <w:szCs w:val="26"/>
        </w:rPr>
        <w:t>Вопрос, поставленный на голосование:</w:t>
      </w:r>
    </w:p>
    <w:p w:rsidR="00923A4B" w:rsidRPr="00923A4B" w:rsidRDefault="00923A4B" w:rsidP="00923A4B">
      <w:pPr>
        <w:pStyle w:val="a6"/>
        <w:widowControl/>
        <w:autoSpaceDE/>
        <w:autoSpaceDN/>
        <w:adjustRightInd/>
        <w:ind w:left="0" w:firstLine="709"/>
        <w:jc w:val="both"/>
        <w:rPr>
          <w:sz w:val="26"/>
          <w:szCs w:val="26"/>
        </w:rPr>
      </w:pPr>
      <w:r w:rsidRPr="00923A4B">
        <w:rPr>
          <w:sz w:val="26"/>
          <w:szCs w:val="26"/>
        </w:rPr>
        <w:t>Рекомендовать Совету директоров ПАО «МРСК Северо-Запада»:</w:t>
      </w:r>
    </w:p>
    <w:p w:rsidR="00923A4B" w:rsidRPr="00923A4B" w:rsidRDefault="00634FD9" w:rsidP="00634FD9">
      <w:pPr>
        <w:pStyle w:val="a6"/>
        <w:widowControl/>
        <w:autoSpaceDE/>
        <w:autoSpaceDN/>
        <w:adjustRightInd/>
        <w:ind w:left="0" w:firstLine="709"/>
        <w:jc w:val="both"/>
        <w:rPr>
          <w:sz w:val="26"/>
          <w:szCs w:val="26"/>
        </w:rPr>
      </w:pPr>
      <w:r w:rsidRPr="00634FD9">
        <w:rPr>
          <w:sz w:val="26"/>
          <w:szCs w:val="26"/>
        </w:rPr>
        <w:t>Утвердить отчет о выполнении ключевых показателей эффективности (КПЭ) Генерального директора Общества за 3 квартал 2018 года согласно приложению к решению Совета директоров Общества</w:t>
      </w:r>
      <w:r w:rsidR="00923A4B" w:rsidRPr="00923A4B">
        <w:rPr>
          <w:sz w:val="26"/>
          <w:szCs w:val="26"/>
        </w:rPr>
        <w:t>.</w:t>
      </w:r>
    </w:p>
    <w:p w:rsidR="00F46883" w:rsidRDefault="00F46883" w:rsidP="00F43D18">
      <w:pPr>
        <w:autoSpaceDE/>
        <w:adjustRightInd/>
        <w:spacing w:before="240" w:after="120"/>
        <w:ind w:firstLine="709"/>
        <w:jc w:val="both"/>
        <w:rPr>
          <w:sz w:val="26"/>
          <w:szCs w:val="26"/>
        </w:rPr>
      </w:pPr>
    </w:p>
    <w:p w:rsidR="00F46883" w:rsidRDefault="00F46883" w:rsidP="00F43D18">
      <w:pPr>
        <w:autoSpaceDE/>
        <w:adjustRightInd/>
        <w:spacing w:before="240" w:after="120"/>
        <w:ind w:firstLine="709"/>
        <w:jc w:val="both"/>
        <w:rPr>
          <w:sz w:val="26"/>
          <w:szCs w:val="26"/>
        </w:rPr>
      </w:pPr>
    </w:p>
    <w:p w:rsidR="00571C50" w:rsidRPr="00573EAC" w:rsidRDefault="00571C50" w:rsidP="00F43D18">
      <w:pPr>
        <w:autoSpaceDE/>
        <w:adjustRightInd/>
        <w:spacing w:before="240" w:after="120"/>
        <w:ind w:firstLine="709"/>
        <w:jc w:val="both"/>
        <w:rPr>
          <w:sz w:val="26"/>
          <w:szCs w:val="26"/>
        </w:rPr>
      </w:pPr>
      <w:r w:rsidRPr="00573EAC">
        <w:rPr>
          <w:sz w:val="26"/>
          <w:szCs w:val="26"/>
        </w:rPr>
        <w:lastRenderedPageBreak/>
        <w:t>Итоги голосования по данному вопросу:</w:t>
      </w:r>
    </w:p>
    <w:tbl>
      <w:tblPr>
        <w:tblW w:w="963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3118"/>
        <w:gridCol w:w="1841"/>
        <w:gridCol w:w="1842"/>
        <w:gridCol w:w="2125"/>
      </w:tblGrid>
      <w:tr w:rsidR="00571C50" w:rsidRPr="00573EAC" w:rsidTr="005F61B2">
        <w:tc>
          <w:tcPr>
            <w:tcW w:w="71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71C50" w:rsidRPr="00F43D18" w:rsidRDefault="00571C50" w:rsidP="00FC2D61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F43D18">
              <w:rPr>
                <w:b/>
                <w:sz w:val="26"/>
                <w:szCs w:val="26"/>
              </w:rPr>
              <w:t>№</w:t>
            </w:r>
          </w:p>
          <w:p w:rsidR="00571C50" w:rsidRPr="00F43D18" w:rsidRDefault="00571C50" w:rsidP="00FC2D61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F43D18">
              <w:rPr>
                <w:b/>
                <w:sz w:val="26"/>
                <w:szCs w:val="26"/>
              </w:rPr>
              <w:t>п/п</w:t>
            </w:r>
          </w:p>
        </w:tc>
        <w:tc>
          <w:tcPr>
            <w:tcW w:w="311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71C50" w:rsidRPr="00F43D18" w:rsidRDefault="00571C50" w:rsidP="00FC2D61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F43D18">
              <w:rPr>
                <w:b/>
                <w:sz w:val="26"/>
                <w:szCs w:val="26"/>
              </w:rPr>
              <w:t>Ф.И.О. члена Комитета</w:t>
            </w:r>
          </w:p>
        </w:tc>
        <w:tc>
          <w:tcPr>
            <w:tcW w:w="58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71C50" w:rsidRPr="00F43D18" w:rsidRDefault="00571C50" w:rsidP="00FC2D61">
            <w:pPr>
              <w:autoSpaceDE/>
              <w:adjustRightInd/>
              <w:jc w:val="center"/>
              <w:outlineLvl w:val="1"/>
              <w:rPr>
                <w:b/>
                <w:sz w:val="26"/>
                <w:szCs w:val="26"/>
              </w:rPr>
            </w:pPr>
            <w:r w:rsidRPr="00F43D18">
              <w:rPr>
                <w:b/>
                <w:sz w:val="26"/>
                <w:szCs w:val="26"/>
              </w:rPr>
              <w:t>Варианты голосования</w:t>
            </w:r>
          </w:p>
        </w:tc>
      </w:tr>
      <w:tr w:rsidR="00571C50" w:rsidRPr="00573EAC" w:rsidTr="005F61B2">
        <w:tc>
          <w:tcPr>
            <w:tcW w:w="7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71C50" w:rsidRPr="00F43D18" w:rsidRDefault="00571C50" w:rsidP="00FC2D61">
            <w:pPr>
              <w:widowControl/>
              <w:autoSpaceDE/>
              <w:autoSpaceDN/>
              <w:adjustRightInd/>
              <w:rPr>
                <w:b/>
                <w:sz w:val="26"/>
                <w:szCs w:val="26"/>
              </w:rPr>
            </w:pPr>
          </w:p>
        </w:tc>
        <w:tc>
          <w:tcPr>
            <w:tcW w:w="31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71C50" w:rsidRPr="00F43D18" w:rsidRDefault="00571C50" w:rsidP="00FC2D61">
            <w:pPr>
              <w:widowControl/>
              <w:autoSpaceDE/>
              <w:autoSpaceDN/>
              <w:adjustRightInd/>
              <w:rPr>
                <w:b/>
                <w:sz w:val="26"/>
                <w:szCs w:val="26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71C50" w:rsidRPr="00F43D18" w:rsidRDefault="00571C50" w:rsidP="00FC2D61">
            <w:pPr>
              <w:autoSpaceDE/>
              <w:adjustRightInd/>
              <w:jc w:val="center"/>
              <w:outlineLvl w:val="1"/>
              <w:rPr>
                <w:b/>
                <w:sz w:val="26"/>
                <w:szCs w:val="26"/>
              </w:rPr>
            </w:pPr>
            <w:r w:rsidRPr="00F43D18">
              <w:rPr>
                <w:b/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71C50" w:rsidRPr="00F43D18" w:rsidRDefault="00571C50" w:rsidP="00FC2D61">
            <w:pPr>
              <w:autoSpaceDE/>
              <w:adjustRightInd/>
              <w:jc w:val="center"/>
              <w:outlineLvl w:val="1"/>
              <w:rPr>
                <w:b/>
                <w:sz w:val="26"/>
                <w:szCs w:val="26"/>
              </w:rPr>
            </w:pPr>
            <w:r w:rsidRPr="00F43D18">
              <w:rPr>
                <w:b/>
                <w:sz w:val="26"/>
                <w:szCs w:val="26"/>
              </w:rPr>
              <w:t>«Против»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71C50" w:rsidRPr="00F43D18" w:rsidRDefault="00571C50" w:rsidP="00FC2D61">
            <w:pPr>
              <w:autoSpaceDE/>
              <w:adjustRightInd/>
              <w:ind w:left="-108" w:right="-108"/>
              <w:jc w:val="center"/>
              <w:outlineLvl w:val="1"/>
              <w:rPr>
                <w:b/>
                <w:sz w:val="26"/>
                <w:szCs w:val="26"/>
              </w:rPr>
            </w:pPr>
            <w:r w:rsidRPr="00F43D18">
              <w:rPr>
                <w:b/>
                <w:sz w:val="26"/>
                <w:szCs w:val="26"/>
              </w:rPr>
              <w:t>«Воздержался»</w:t>
            </w:r>
          </w:p>
        </w:tc>
      </w:tr>
      <w:tr w:rsidR="00590EA9" w:rsidRPr="00573EAC" w:rsidTr="00D60C96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90EA9" w:rsidRPr="00F43D18" w:rsidRDefault="00590EA9" w:rsidP="00FC2D61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F43D18">
              <w:rPr>
                <w:b/>
                <w:sz w:val="26"/>
                <w:szCs w:val="26"/>
              </w:rPr>
              <w:t>1.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EA9" w:rsidRPr="00F43D18" w:rsidRDefault="004E452C" w:rsidP="004E452C">
            <w:pPr>
              <w:autoSpaceDE/>
              <w:adjustRightInd/>
              <w:jc w:val="both"/>
              <w:rPr>
                <w:sz w:val="26"/>
                <w:szCs w:val="26"/>
              </w:rPr>
            </w:pPr>
            <w:r w:rsidRPr="00F43D18">
              <w:rPr>
                <w:b/>
                <w:sz w:val="26"/>
                <w:szCs w:val="26"/>
              </w:rPr>
              <w:t>Раков А.В.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EA9" w:rsidRPr="002B2F51" w:rsidRDefault="00BA1552" w:rsidP="00FC2D61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BA1552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EA9" w:rsidRPr="002B2F51" w:rsidRDefault="00BA1552" w:rsidP="00FC2D61">
            <w:pPr>
              <w:autoSpaceDE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EA9" w:rsidRPr="002B2F51" w:rsidRDefault="00BA1552" w:rsidP="00FC2D61">
            <w:pPr>
              <w:autoSpaceDE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2B2F51" w:rsidRPr="00573EAC" w:rsidTr="005F61B2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2F51" w:rsidRPr="00F43D18" w:rsidRDefault="002B2F51" w:rsidP="00FC2D61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F43D18">
              <w:rPr>
                <w:b/>
                <w:sz w:val="26"/>
                <w:szCs w:val="26"/>
              </w:rPr>
              <w:t>2.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2F51" w:rsidRPr="00F43D18" w:rsidRDefault="00F46883" w:rsidP="004E452C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F46883">
              <w:rPr>
                <w:b/>
                <w:sz w:val="26"/>
                <w:szCs w:val="26"/>
              </w:rPr>
              <w:t>Домнич В</w:t>
            </w:r>
            <w:r>
              <w:rPr>
                <w:b/>
                <w:sz w:val="26"/>
                <w:szCs w:val="26"/>
              </w:rPr>
              <w:t>.А</w:t>
            </w:r>
            <w:r w:rsidR="002B2F51" w:rsidRPr="00F43D18">
              <w:rPr>
                <w:b/>
                <w:sz w:val="26"/>
                <w:szCs w:val="26"/>
              </w:rPr>
              <w:t>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2F51" w:rsidRPr="002B2F51" w:rsidRDefault="00923A4B" w:rsidP="000B1E9D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BA1552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2F51" w:rsidRPr="002B2F51" w:rsidRDefault="00923A4B" w:rsidP="000B1E9D">
            <w:pPr>
              <w:autoSpaceDE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2F51" w:rsidRPr="002B2F51" w:rsidRDefault="00923A4B" w:rsidP="000B1E9D">
            <w:pPr>
              <w:autoSpaceDE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2B2F51" w:rsidRPr="00573EAC" w:rsidTr="007E4631">
        <w:trPr>
          <w:trHeight w:val="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F51" w:rsidRPr="00F43D18" w:rsidRDefault="002B2F51" w:rsidP="00FC2D61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F43D18">
              <w:rPr>
                <w:b/>
                <w:sz w:val="26"/>
                <w:szCs w:val="26"/>
              </w:rPr>
              <w:t>3.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F51" w:rsidRPr="00F43D18" w:rsidRDefault="002B2F51" w:rsidP="004E452C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F43D18">
              <w:rPr>
                <w:b/>
                <w:sz w:val="26"/>
                <w:szCs w:val="26"/>
              </w:rPr>
              <w:t xml:space="preserve">Дронова Т.П. 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F51" w:rsidRPr="002B2F51" w:rsidRDefault="002A4B4F" w:rsidP="00D36480">
            <w:pPr>
              <w:autoSpaceDE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F51" w:rsidRPr="002B2F51" w:rsidRDefault="00923A4B" w:rsidP="00D36480">
            <w:pPr>
              <w:autoSpaceDE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F51" w:rsidRPr="002B2F51" w:rsidRDefault="002A4B4F" w:rsidP="00D36480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F46883">
              <w:rPr>
                <w:sz w:val="26"/>
                <w:szCs w:val="26"/>
              </w:rPr>
              <w:t>«Воздержался»</w:t>
            </w:r>
          </w:p>
        </w:tc>
      </w:tr>
      <w:tr w:rsidR="002A4B4F" w:rsidRPr="00573EAC" w:rsidTr="002A4B4F">
        <w:trPr>
          <w:trHeight w:val="12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B4F" w:rsidRPr="00F43D18" w:rsidRDefault="002A4B4F" w:rsidP="00537274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F43D18">
              <w:rPr>
                <w:b/>
                <w:sz w:val="26"/>
                <w:szCs w:val="26"/>
              </w:rPr>
              <w:t>4.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B4F" w:rsidRPr="00F43D18" w:rsidRDefault="002A4B4F" w:rsidP="00F40A75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F46883">
              <w:rPr>
                <w:b/>
                <w:sz w:val="26"/>
                <w:szCs w:val="26"/>
              </w:rPr>
              <w:t>Иванова Т</w:t>
            </w:r>
            <w:r>
              <w:rPr>
                <w:b/>
                <w:sz w:val="26"/>
                <w:szCs w:val="26"/>
              </w:rPr>
              <w:t>.А</w:t>
            </w:r>
            <w:r w:rsidRPr="00F43D18">
              <w:rPr>
                <w:b/>
                <w:sz w:val="26"/>
                <w:szCs w:val="26"/>
              </w:rPr>
              <w:t>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B4F" w:rsidRPr="002B2F51" w:rsidRDefault="002A4B4F" w:rsidP="00F40A75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923A4B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B4F" w:rsidRPr="002B2F51" w:rsidRDefault="002A4B4F" w:rsidP="00F40A75">
            <w:pPr>
              <w:autoSpaceDE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B4F" w:rsidRPr="002B2F51" w:rsidRDefault="002A4B4F" w:rsidP="00F40A75">
            <w:pPr>
              <w:autoSpaceDE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2A4B4F" w:rsidRPr="00573EAC" w:rsidTr="007E4631">
        <w:trPr>
          <w:trHeight w:val="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B4F" w:rsidRPr="00F43D18" w:rsidRDefault="002A4B4F" w:rsidP="00537274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F43D18">
              <w:rPr>
                <w:b/>
                <w:sz w:val="26"/>
                <w:szCs w:val="26"/>
              </w:rPr>
              <w:t>5.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B4F" w:rsidRPr="00F43D18" w:rsidRDefault="002A4B4F" w:rsidP="004E452C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F43D18">
              <w:rPr>
                <w:b/>
                <w:sz w:val="26"/>
                <w:szCs w:val="26"/>
              </w:rPr>
              <w:t>Морозов А.В.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B4F" w:rsidRPr="002B2F51" w:rsidRDefault="002A4B4F" w:rsidP="00D36480">
            <w:pPr>
              <w:autoSpaceDE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B4F" w:rsidRPr="002B2F51" w:rsidRDefault="002A4B4F" w:rsidP="00D36480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2A4B4F">
              <w:rPr>
                <w:sz w:val="26"/>
                <w:szCs w:val="26"/>
              </w:rPr>
              <w:t>«Против»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B4F" w:rsidRPr="002B2F51" w:rsidRDefault="002A4B4F" w:rsidP="00D36480">
            <w:pPr>
              <w:autoSpaceDE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2A4B4F" w:rsidRPr="00573EAC" w:rsidTr="007E4631">
        <w:trPr>
          <w:trHeight w:val="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B4F" w:rsidRPr="00F43D18" w:rsidRDefault="002A4B4F" w:rsidP="00537274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F43D18">
              <w:rPr>
                <w:b/>
                <w:sz w:val="26"/>
                <w:szCs w:val="26"/>
              </w:rPr>
              <w:t>6.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B4F" w:rsidRPr="00F43D18" w:rsidRDefault="002A4B4F" w:rsidP="002D11AA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F46883">
              <w:rPr>
                <w:b/>
                <w:sz w:val="26"/>
                <w:szCs w:val="26"/>
              </w:rPr>
              <w:t>Рудаков Д</w:t>
            </w:r>
            <w:r>
              <w:rPr>
                <w:b/>
                <w:sz w:val="26"/>
                <w:szCs w:val="26"/>
              </w:rPr>
              <w:t>.С.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B4F" w:rsidRPr="00923A4B" w:rsidRDefault="002A4B4F" w:rsidP="002D11AA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2A4B4F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B4F" w:rsidRDefault="00C26369" w:rsidP="002D11AA">
            <w:pPr>
              <w:autoSpaceDE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B4F" w:rsidRPr="002B2F51" w:rsidRDefault="002A4B4F" w:rsidP="002D11AA">
            <w:pPr>
              <w:autoSpaceDE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2A4B4F" w:rsidRPr="00573EAC" w:rsidTr="007E4631">
        <w:trPr>
          <w:trHeight w:val="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B4F" w:rsidRPr="00F43D18" w:rsidRDefault="002A4B4F" w:rsidP="00537274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F43D18">
              <w:rPr>
                <w:b/>
                <w:sz w:val="26"/>
                <w:szCs w:val="26"/>
              </w:rPr>
              <w:t>7.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B4F" w:rsidRPr="00F43D18" w:rsidRDefault="002A4B4F" w:rsidP="004E452C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F43D18">
              <w:rPr>
                <w:b/>
                <w:sz w:val="26"/>
                <w:szCs w:val="26"/>
              </w:rPr>
              <w:t>Софьин В.В.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B4F" w:rsidRPr="002B2F51" w:rsidRDefault="002A4B4F" w:rsidP="00AA1B34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923A4B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B4F" w:rsidRPr="002B2F51" w:rsidRDefault="002A4B4F" w:rsidP="00AA1B34">
            <w:pPr>
              <w:autoSpaceDE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B4F" w:rsidRPr="002B2F51" w:rsidRDefault="002A4B4F" w:rsidP="00AA1B34">
            <w:pPr>
              <w:autoSpaceDE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2A4B4F" w:rsidRPr="00573EAC" w:rsidTr="007E4631">
        <w:trPr>
          <w:trHeight w:val="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B4F" w:rsidRPr="00F43D18" w:rsidRDefault="002A4B4F" w:rsidP="00537274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8.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B4F" w:rsidRPr="00F43D18" w:rsidRDefault="002A4B4F" w:rsidP="004E452C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F43D18">
              <w:rPr>
                <w:b/>
                <w:sz w:val="26"/>
                <w:szCs w:val="26"/>
              </w:rPr>
              <w:t>Степанова М.Д.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B4F" w:rsidRPr="002B2F51" w:rsidRDefault="002A4B4F" w:rsidP="00AA1B34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923A4B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B4F" w:rsidRPr="002B2F51" w:rsidRDefault="002A4B4F" w:rsidP="00AA1B34">
            <w:pPr>
              <w:autoSpaceDE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B4F" w:rsidRPr="002B2F51" w:rsidRDefault="002A4B4F" w:rsidP="00AA1B34">
            <w:pPr>
              <w:autoSpaceDE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2A4B4F" w:rsidRPr="00573EAC" w:rsidTr="007E4631">
        <w:trPr>
          <w:trHeight w:val="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B4F" w:rsidRDefault="002A4B4F" w:rsidP="00537274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9.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B4F" w:rsidRPr="002B48F2" w:rsidRDefault="002A4B4F" w:rsidP="00290CA4">
            <w:pPr>
              <w:autoSpaceDE/>
              <w:adjustRightInd/>
              <w:jc w:val="both"/>
              <w:rPr>
                <w:b/>
                <w:sz w:val="26"/>
                <w:szCs w:val="26"/>
                <w:highlight w:val="yellow"/>
              </w:rPr>
            </w:pPr>
            <w:r w:rsidRPr="006E2606">
              <w:rPr>
                <w:b/>
                <w:sz w:val="26"/>
                <w:szCs w:val="26"/>
              </w:rPr>
              <w:t>Федоров О.Р.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B4F" w:rsidRPr="002B2F51" w:rsidRDefault="002A4B4F" w:rsidP="00290CA4">
            <w:pPr>
              <w:autoSpaceDE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B4F" w:rsidRPr="002B2F51" w:rsidRDefault="002A4B4F" w:rsidP="00290CA4">
            <w:pPr>
              <w:autoSpaceDE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B4F" w:rsidRPr="002B2F51" w:rsidRDefault="002A4B4F" w:rsidP="00290CA4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F46883">
              <w:rPr>
                <w:sz w:val="26"/>
                <w:szCs w:val="26"/>
              </w:rPr>
              <w:t>«Воздержался»</w:t>
            </w:r>
          </w:p>
        </w:tc>
      </w:tr>
      <w:tr w:rsidR="002A4B4F" w:rsidRPr="00573EAC" w:rsidTr="007E4631">
        <w:trPr>
          <w:trHeight w:val="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B4F" w:rsidRPr="00C95A40" w:rsidRDefault="002A4B4F" w:rsidP="00E77108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C95A40">
              <w:rPr>
                <w:b/>
                <w:sz w:val="26"/>
                <w:szCs w:val="26"/>
              </w:rPr>
              <w:t>10.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B4F" w:rsidRPr="00C95A40" w:rsidRDefault="002A4B4F" w:rsidP="00E77108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C95A40">
              <w:rPr>
                <w:b/>
                <w:sz w:val="26"/>
                <w:szCs w:val="26"/>
              </w:rPr>
              <w:t>Филькин Р.А.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B4F" w:rsidRPr="00C95A40" w:rsidRDefault="002A4B4F" w:rsidP="00E77108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C95A40">
              <w:rPr>
                <w:sz w:val="26"/>
                <w:szCs w:val="26"/>
              </w:rPr>
              <w:t>-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B4F" w:rsidRPr="00C95A40" w:rsidRDefault="00C95A40" w:rsidP="00E77108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C95A40">
              <w:rPr>
                <w:sz w:val="26"/>
                <w:szCs w:val="26"/>
              </w:rPr>
              <w:t>«Против»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B4F" w:rsidRPr="00C95A40" w:rsidRDefault="002A4B4F" w:rsidP="00E77108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C95A40">
              <w:rPr>
                <w:sz w:val="26"/>
                <w:szCs w:val="26"/>
              </w:rPr>
              <w:t>-</w:t>
            </w:r>
          </w:p>
        </w:tc>
      </w:tr>
    </w:tbl>
    <w:p w:rsidR="00935A0B" w:rsidRDefault="00571C50" w:rsidP="00FC2D61">
      <w:pPr>
        <w:autoSpaceDE/>
        <w:adjustRightInd/>
        <w:ind w:firstLine="709"/>
        <w:jc w:val="both"/>
        <w:rPr>
          <w:sz w:val="26"/>
          <w:szCs w:val="26"/>
        </w:rPr>
      </w:pPr>
      <w:r w:rsidRPr="005B46C6">
        <w:rPr>
          <w:sz w:val="26"/>
          <w:szCs w:val="26"/>
        </w:rPr>
        <w:t>Решение принято.</w:t>
      </w:r>
    </w:p>
    <w:p w:rsidR="00A15E84" w:rsidRDefault="00A15E84" w:rsidP="00590EA9">
      <w:pPr>
        <w:tabs>
          <w:tab w:val="left" w:pos="993"/>
        </w:tabs>
        <w:spacing w:line="235" w:lineRule="auto"/>
        <w:jc w:val="both"/>
      </w:pPr>
    </w:p>
    <w:p w:rsidR="00466016" w:rsidRDefault="00466016" w:rsidP="00590EA9">
      <w:pPr>
        <w:tabs>
          <w:tab w:val="left" w:pos="993"/>
        </w:tabs>
        <w:spacing w:line="235" w:lineRule="auto"/>
        <w:jc w:val="both"/>
      </w:pPr>
    </w:p>
    <w:p w:rsidR="00591DE9" w:rsidRPr="004D0DDB" w:rsidRDefault="00591DE9" w:rsidP="008311DC">
      <w:pPr>
        <w:autoSpaceDE/>
        <w:autoSpaceDN/>
        <w:adjustRightInd/>
        <w:ind w:firstLine="709"/>
        <w:jc w:val="both"/>
        <w:rPr>
          <w:b/>
          <w:sz w:val="26"/>
          <w:szCs w:val="26"/>
          <w:u w:val="single"/>
        </w:rPr>
      </w:pPr>
      <w:r w:rsidRPr="004D0DDB">
        <w:rPr>
          <w:b/>
          <w:sz w:val="26"/>
          <w:szCs w:val="26"/>
          <w:u w:val="single"/>
        </w:rPr>
        <w:t>ПРИНЯТЫЕ РЕШЕНИЯ:</w:t>
      </w:r>
    </w:p>
    <w:p w:rsidR="00591DE9" w:rsidRDefault="00591DE9" w:rsidP="00D272C3">
      <w:pPr>
        <w:autoSpaceDE/>
        <w:autoSpaceDN/>
        <w:adjustRightInd/>
        <w:spacing w:before="120"/>
        <w:ind w:firstLine="709"/>
        <w:jc w:val="both"/>
        <w:rPr>
          <w:b/>
          <w:sz w:val="26"/>
          <w:szCs w:val="26"/>
          <w:u w:val="single"/>
        </w:rPr>
      </w:pPr>
      <w:r w:rsidRPr="004D0DDB">
        <w:rPr>
          <w:b/>
          <w:sz w:val="26"/>
          <w:szCs w:val="26"/>
          <w:u w:val="single"/>
        </w:rPr>
        <w:t>По вопросу № 1 повестки дня:</w:t>
      </w:r>
    </w:p>
    <w:p w:rsidR="00506B36" w:rsidRPr="00FE4616" w:rsidRDefault="00506B36" w:rsidP="00506B36">
      <w:pPr>
        <w:pStyle w:val="a6"/>
        <w:widowControl/>
        <w:autoSpaceDE/>
        <w:autoSpaceDN/>
        <w:adjustRightInd/>
        <w:ind w:left="0" w:firstLine="709"/>
        <w:jc w:val="both"/>
        <w:rPr>
          <w:sz w:val="26"/>
          <w:szCs w:val="26"/>
        </w:rPr>
      </w:pPr>
      <w:r w:rsidRPr="00FE4616">
        <w:rPr>
          <w:sz w:val="26"/>
          <w:szCs w:val="26"/>
        </w:rPr>
        <w:t>Рекомендовать Совету директоров ПАО «МРСК Северо-Запада»:</w:t>
      </w:r>
    </w:p>
    <w:p w:rsidR="00506B36" w:rsidRDefault="00634FD9" w:rsidP="00634FD9">
      <w:pPr>
        <w:pStyle w:val="a6"/>
        <w:widowControl/>
        <w:autoSpaceDE/>
        <w:autoSpaceDN/>
        <w:adjustRightInd/>
        <w:ind w:left="0" w:firstLine="709"/>
        <w:jc w:val="both"/>
        <w:rPr>
          <w:sz w:val="26"/>
          <w:szCs w:val="26"/>
        </w:rPr>
      </w:pPr>
      <w:r w:rsidRPr="00634FD9">
        <w:rPr>
          <w:sz w:val="26"/>
          <w:szCs w:val="26"/>
        </w:rPr>
        <w:t>Утвердить отчет о выполнении ключевых показателей эффективности (КПЭ) Генерального директора Общества за 3 квартал 2018 года согласно приложению к решению Совета директоров Общества</w:t>
      </w:r>
      <w:r w:rsidR="00506B36">
        <w:rPr>
          <w:sz w:val="26"/>
          <w:szCs w:val="26"/>
        </w:rPr>
        <w:t>.</w:t>
      </w:r>
    </w:p>
    <w:p w:rsidR="00C95A40" w:rsidRDefault="00C95A40" w:rsidP="00294263">
      <w:pPr>
        <w:widowControl/>
        <w:autoSpaceDE/>
        <w:autoSpaceDN/>
        <w:adjustRightInd/>
        <w:spacing w:before="360"/>
        <w:ind w:firstLine="709"/>
        <w:jc w:val="both"/>
        <w:rPr>
          <w:noProof/>
          <w:sz w:val="26"/>
          <w:szCs w:val="26"/>
        </w:rPr>
      </w:pPr>
    </w:p>
    <w:p w:rsidR="00B92A2F" w:rsidRDefault="00B92A2F" w:rsidP="00294263">
      <w:pPr>
        <w:widowControl/>
        <w:autoSpaceDE/>
        <w:autoSpaceDN/>
        <w:adjustRightInd/>
        <w:spacing w:before="360"/>
        <w:ind w:firstLine="709"/>
        <w:jc w:val="both"/>
        <w:rPr>
          <w:noProof/>
          <w:sz w:val="26"/>
          <w:szCs w:val="26"/>
        </w:rPr>
      </w:pPr>
      <w:r w:rsidRPr="005E6E97">
        <w:rPr>
          <w:noProof/>
          <w:sz w:val="26"/>
          <w:szCs w:val="26"/>
        </w:rPr>
        <w:t>К протоколу прилагаются:</w:t>
      </w:r>
    </w:p>
    <w:p w:rsidR="002A4B4F" w:rsidRDefault="002A4B4F" w:rsidP="00B92A2F">
      <w:pPr>
        <w:widowControl/>
        <w:autoSpaceDE/>
        <w:autoSpaceDN/>
        <w:adjustRightInd/>
        <w:ind w:firstLine="709"/>
        <w:jc w:val="both"/>
        <w:rPr>
          <w:noProof/>
          <w:sz w:val="26"/>
          <w:szCs w:val="26"/>
        </w:rPr>
      </w:pPr>
      <w:r>
        <w:rPr>
          <w:noProof/>
          <w:sz w:val="26"/>
          <w:szCs w:val="26"/>
        </w:rPr>
        <w:t xml:space="preserve">- особое мнение члена Комитета </w:t>
      </w:r>
      <w:r w:rsidRPr="009F3594">
        <w:rPr>
          <w:noProof/>
          <w:sz w:val="26"/>
          <w:szCs w:val="26"/>
          <w:lang w:eastAsia="x-none"/>
        </w:rPr>
        <w:t xml:space="preserve">по стратегии и развитию </w:t>
      </w:r>
      <w:r w:rsidRPr="009F3594">
        <w:rPr>
          <w:noProof/>
          <w:sz w:val="26"/>
          <w:szCs w:val="26"/>
          <w:lang w:val="x-none" w:eastAsia="x-none"/>
        </w:rPr>
        <w:t xml:space="preserve">Совета директоров </w:t>
      </w:r>
      <w:r w:rsidRPr="009F3594">
        <w:rPr>
          <w:noProof/>
          <w:sz w:val="26"/>
          <w:szCs w:val="26"/>
          <w:lang w:eastAsia="x-none"/>
        </w:rPr>
        <w:t xml:space="preserve"> Общества</w:t>
      </w:r>
      <w:r w:rsidRPr="002A4B4F">
        <w:rPr>
          <w:noProof/>
          <w:sz w:val="26"/>
          <w:szCs w:val="26"/>
        </w:rPr>
        <w:t xml:space="preserve"> Федоров</w:t>
      </w:r>
      <w:r>
        <w:rPr>
          <w:noProof/>
          <w:sz w:val="26"/>
          <w:szCs w:val="26"/>
        </w:rPr>
        <w:t>а</w:t>
      </w:r>
      <w:r w:rsidRPr="002A4B4F">
        <w:rPr>
          <w:noProof/>
          <w:sz w:val="26"/>
          <w:szCs w:val="26"/>
        </w:rPr>
        <w:t xml:space="preserve"> О.Р.</w:t>
      </w:r>
    </w:p>
    <w:p w:rsidR="00B92A2F" w:rsidRDefault="00087E61" w:rsidP="00B92A2F">
      <w:pPr>
        <w:widowControl/>
        <w:autoSpaceDE/>
        <w:autoSpaceDN/>
        <w:adjustRightInd/>
        <w:ind w:firstLine="709"/>
        <w:jc w:val="both"/>
        <w:rPr>
          <w:noProof/>
          <w:sz w:val="26"/>
          <w:szCs w:val="26"/>
          <w:lang w:eastAsia="x-none"/>
        </w:rPr>
      </w:pPr>
      <w:r>
        <w:rPr>
          <w:noProof/>
          <w:sz w:val="26"/>
          <w:szCs w:val="26"/>
        </w:rPr>
        <w:t xml:space="preserve">- </w:t>
      </w:r>
      <w:r w:rsidR="00B92A2F" w:rsidRPr="009F3594">
        <w:rPr>
          <w:noProof/>
          <w:sz w:val="26"/>
          <w:szCs w:val="26"/>
        </w:rPr>
        <w:t xml:space="preserve">опросные листы членов </w:t>
      </w:r>
      <w:r w:rsidR="00B92A2F" w:rsidRPr="009F3594">
        <w:rPr>
          <w:noProof/>
          <w:sz w:val="26"/>
          <w:szCs w:val="26"/>
          <w:lang w:eastAsia="x-none"/>
        </w:rPr>
        <w:t xml:space="preserve">Комитета по стратегии и развитию </w:t>
      </w:r>
      <w:r w:rsidR="00B92A2F" w:rsidRPr="009F3594">
        <w:rPr>
          <w:noProof/>
          <w:sz w:val="26"/>
          <w:szCs w:val="26"/>
          <w:lang w:val="x-none" w:eastAsia="x-none"/>
        </w:rPr>
        <w:t xml:space="preserve">Совета директоров </w:t>
      </w:r>
      <w:r w:rsidR="00B92A2F" w:rsidRPr="009F3594">
        <w:rPr>
          <w:noProof/>
          <w:sz w:val="26"/>
          <w:szCs w:val="26"/>
          <w:lang w:eastAsia="x-none"/>
        </w:rPr>
        <w:t xml:space="preserve"> Общества</w:t>
      </w:r>
      <w:r w:rsidR="00B92A2F">
        <w:rPr>
          <w:noProof/>
          <w:sz w:val="26"/>
          <w:szCs w:val="26"/>
          <w:lang w:eastAsia="x-none"/>
        </w:rPr>
        <w:t>.</w:t>
      </w:r>
    </w:p>
    <w:p w:rsidR="002A4B4F" w:rsidRPr="00A84BAE" w:rsidRDefault="002A4B4F" w:rsidP="00B92A2F">
      <w:pPr>
        <w:widowControl/>
        <w:autoSpaceDE/>
        <w:autoSpaceDN/>
        <w:adjustRightInd/>
        <w:ind w:firstLine="709"/>
        <w:jc w:val="both"/>
        <w:rPr>
          <w:noProof/>
          <w:sz w:val="26"/>
          <w:szCs w:val="26"/>
        </w:rPr>
      </w:pPr>
    </w:p>
    <w:p w:rsidR="00CB0FC6" w:rsidRPr="00CB0FC6" w:rsidRDefault="00EE461F" w:rsidP="00294263">
      <w:pPr>
        <w:autoSpaceDE/>
        <w:autoSpaceDN/>
        <w:adjustRightInd/>
        <w:spacing w:before="240" w:after="240"/>
        <w:ind w:firstLine="709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>Дата составления протокола:</w:t>
      </w:r>
      <w:r w:rsidR="00634FD9">
        <w:rPr>
          <w:i/>
          <w:sz w:val="26"/>
          <w:szCs w:val="26"/>
        </w:rPr>
        <w:t xml:space="preserve"> 13</w:t>
      </w:r>
      <w:r w:rsidR="00F75978">
        <w:rPr>
          <w:i/>
          <w:sz w:val="26"/>
          <w:szCs w:val="26"/>
        </w:rPr>
        <w:t xml:space="preserve"> </w:t>
      </w:r>
      <w:r w:rsidR="00123A56">
        <w:rPr>
          <w:i/>
          <w:sz w:val="26"/>
          <w:szCs w:val="26"/>
        </w:rPr>
        <w:t>июня</w:t>
      </w:r>
      <w:r w:rsidR="00591DE9" w:rsidRPr="00591DE9">
        <w:rPr>
          <w:i/>
          <w:sz w:val="26"/>
          <w:szCs w:val="26"/>
        </w:rPr>
        <w:t xml:space="preserve"> 201</w:t>
      </w:r>
      <w:r w:rsidR="00A93A73">
        <w:rPr>
          <w:i/>
          <w:sz w:val="26"/>
          <w:szCs w:val="26"/>
        </w:rPr>
        <w:t>9</w:t>
      </w:r>
      <w:r w:rsidR="00591DE9" w:rsidRPr="00591DE9">
        <w:rPr>
          <w:i/>
          <w:sz w:val="26"/>
          <w:szCs w:val="26"/>
        </w:rPr>
        <w:t xml:space="preserve"> года.</w:t>
      </w:r>
    </w:p>
    <w:p w:rsidR="00E9371A" w:rsidRDefault="00E9371A" w:rsidP="00FC2D61">
      <w:pPr>
        <w:autoSpaceDE/>
        <w:autoSpaceDN/>
        <w:adjustRightInd/>
        <w:jc w:val="both"/>
        <w:rPr>
          <w:sz w:val="26"/>
          <w:szCs w:val="26"/>
        </w:rPr>
      </w:pPr>
    </w:p>
    <w:p w:rsidR="00D92C7A" w:rsidRDefault="00D92C7A" w:rsidP="00FC2D61">
      <w:pPr>
        <w:autoSpaceDE/>
        <w:autoSpaceDN/>
        <w:adjustRightInd/>
        <w:jc w:val="both"/>
        <w:rPr>
          <w:sz w:val="26"/>
          <w:szCs w:val="26"/>
        </w:rPr>
      </w:pPr>
    </w:p>
    <w:p w:rsidR="002317FB" w:rsidRPr="00591DE9" w:rsidRDefault="002317FB" w:rsidP="002317FB">
      <w:pPr>
        <w:autoSpaceDE/>
        <w:autoSpaceDN/>
        <w:adjustRightInd/>
        <w:jc w:val="both"/>
        <w:rPr>
          <w:b/>
          <w:sz w:val="26"/>
          <w:szCs w:val="26"/>
        </w:rPr>
      </w:pPr>
      <w:r w:rsidRPr="00591DE9">
        <w:rPr>
          <w:b/>
          <w:sz w:val="26"/>
          <w:szCs w:val="26"/>
        </w:rPr>
        <w:t>Председатель Комитета</w:t>
      </w:r>
      <w:r w:rsidRPr="00591DE9">
        <w:rPr>
          <w:b/>
          <w:sz w:val="26"/>
          <w:szCs w:val="26"/>
        </w:rPr>
        <w:tab/>
      </w:r>
      <w:r w:rsidRPr="00591DE9">
        <w:rPr>
          <w:b/>
          <w:sz w:val="26"/>
          <w:szCs w:val="26"/>
        </w:rPr>
        <w:tab/>
      </w:r>
      <w:r w:rsidRPr="00591DE9">
        <w:rPr>
          <w:b/>
          <w:sz w:val="26"/>
          <w:szCs w:val="26"/>
        </w:rPr>
        <w:tab/>
      </w:r>
      <w:r w:rsidRPr="00591DE9">
        <w:rPr>
          <w:b/>
          <w:sz w:val="26"/>
          <w:szCs w:val="26"/>
        </w:rPr>
        <w:tab/>
      </w:r>
      <w:r w:rsidRPr="00591DE9">
        <w:rPr>
          <w:b/>
          <w:sz w:val="26"/>
          <w:szCs w:val="26"/>
        </w:rPr>
        <w:tab/>
      </w:r>
      <w:r w:rsidRPr="00591DE9">
        <w:rPr>
          <w:b/>
          <w:sz w:val="26"/>
          <w:szCs w:val="26"/>
        </w:rPr>
        <w:tab/>
      </w:r>
      <w:r w:rsidRPr="00591DE9">
        <w:rPr>
          <w:b/>
          <w:sz w:val="26"/>
          <w:szCs w:val="26"/>
        </w:rPr>
        <w:tab/>
        <w:t xml:space="preserve">   </w:t>
      </w:r>
      <w:r>
        <w:rPr>
          <w:b/>
          <w:sz w:val="26"/>
          <w:szCs w:val="26"/>
        </w:rPr>
        <w:t xml:space="preserve"> </w:t>
      </w:r>
      <w:r w:rsidR="00431356" w:rsidRPr="00431356">
        <w:rPr>
          <w:b/>
          <w:sz w:val="26"/>
          <w:szCs w:val="26"/>
        </w:rPr>
        <w:t>А.В. Раков</w:t>
      </w:r>
    </w:p>
    <w:p w:rsidR="009763DA" w:rsidRDefault="009763DA" w:rsidP="0077782A">
      <w:pPr>
        <w:autoSpaceDE/>
        <w:autoSpaceDN/>
        <w:adjustRightInd/>
        <w:jc w:val="both"/>
        <w:rPr>
          <w:sz w:val="26"/>
          <w:szCs w:val="26"/>
        </w:rPr>
      </w:pPr>
    </w:p>
    <w:p w:rsidR="00150D92" w:rsidRDefault="00150D92" w:rsidP="0077782A">
      <w:pPr>
        <w:autoSpaceDE/>
        <w:autoSpaceDN/>
        <w:adjustRightInd/>
        <w:jc w:val="both"/>
        <w:rPr>
          <w:sz w:val="26"/>
          <w:szCs w:val="26"/>
        </w:rPr>
      </w:pPr>
      <w:bookmarkStart w:id="0" w:name="_GoBack"/>
      <w:bookmarkEnd w:id="0"/>
    </w:p>
    <w:p w:rsidR="00104240" w:rsidRPr="00CB0FC6" w:rsidRDefault="00EE461F" w:rsidP="00123A56">
      <w:pPr>
        <w:autoSpaceDE/>
        <w:autoSpaceDN/>
        <w:adjustRightInd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С</w:t>
      </w:r>
      <w:r w:rsidR="00591DE9" w:rsidRPr="00591DE9">
        <w:rPr>
          <w:b/>
          <w:sz w:val="26"/>
          <w:szCs w:val="26"/>
        </w:rPr>
        <w:t>екретар</w:t>
      </w:r>
      <w:r>
        <w:rPr>
          <w:b/>
          <w:sz w:val="26"/>
          <w:szCs w:val="26"/>
        </w:rPr>
        <w:t>ь</w:t>
      </w:r>
      <w:r w:rsidR="00591DE9" w:rsidRPr="00591DE9">
        <w:rPr>
          <w:b/>
          <w:sz w:val="26"/>
          <w:szCs w:val="26"/>
        </w:rPr>
        <w:t xml:space="preserve"> Комитета</w:t>
      </w:r>
      <w:r w:rsidR="00591DE9" w:rsidRPr="00591DE9">
        <w:rPr>
          <w:b/>
          <w:sz w:val="26"/>
          <w:szCs w:val="26"/>
        </w:rPr>
        <w:tab/>
      </w:r>
      <w:r w:rsidR="00591DE9" w:rsidRPr="00591DE9">
        <w:rPr>
          <w:b/>
          <w:sz w:val="26"/>
          <w:szCs w:val="26"/>
        </w:rPr>
        <w:tab/>
      </w:r>
      <w:r w:rsidR="00591DE9" w:rsidRPr="00591DE9">
        <w:rPr>
          <w:b/>
          <w:sz w:val="26"/>
          <w:szCs w:val="26"/>
        </w:rPr>
        <w:tab/>
      </w:r>
      <w:r w:rsidR="00591DE9" w:rsidRPr="00591DE9">
        <w:rPr>
          <w:b/>
          <w:sz w:val="26"/>
          <w:szCs w:val="26"/>
        </w:rPr>
        <w:tab/>
      </w:r>
      <w:r w:rsidR="00B75D93">
        <w:rPr>
          <w:b/>
          <w:sz w:val="26"/>
          <w:szCs w:val="26"/>
        </w:rPr>
        <w:t xml:space="preserve">   </w:t>
      </w:r>
      <w:r w:rsidR="00591DE9" w:rsidRPr="00591DE9"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 w:rsidR="00B75D93">
        <w:rPr>
          <w:b/>
          <w:sz w:val="26"/>
          <w:szCs w:val="26"/>
        </w:rPr>
        <w:t xml:space="preserve">  </w:t>
      </w:r>
      <w:r w:rsidR="002D30C6">
        <w:rPr>
          <w:b/>
          <w:sz w:val="26"/>
          <w:szCs w:val="26"/>
        </w:rPr>
        <w:t xml:space="preserve"> </w:t>
      </w:r>
      <w:r w:rsidR="00B92A2F">
        <w:rPr>
          <w:b/>
          <w:sz w:val="26"/>
          <w:szCs w:val="26"/>
        </w:rPr>
        <w:t xml:space="preserve"> </w:t>
      </w:r>
      <w:r w:rsidR="002D30C6">
        <w:rPr>
          <w:b/>
          <w:sz w:val="26"/>
          <w:szCs w:val="26"/>
        </w:rPr>
        <w:t xml:space="preserve">   </w:t>
      </w:r>
      <w:r w:rsidR="00B75D93">
        <w:rPr>
          <w:b/>
          <w:sz w:val="26"/>
          <w:szCs w:val="26"/>
        </w:rPr>
        <w:t xml:space="preserve">        </w:t>
      </w:r>
      <w:r>
        <w:rPr>
          <w:b/>
          <w:sz w:val="26"/>
          <w:szCs w:val="26"/>
        </w:rPr>
        <w:t>С.И.</w:t>
      </w:r>
      <w:r w:rsidR="00506B36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Капырин</w:t>
      </w:r>
    </w:p>
    <w:sectPr w:rsidR="00104240" w:rsidRPr="00CB0FC6" w:rsidSect="00123A56">
      <w:footerReference w:type="default" r:id="rId9"/>
      <w:footerReference w:type="first" r:id="rId1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200F" w:rsidRDefault="00FF200F" w:rsidP="00F35233">
      <w:r>
        <w:separator/>
      </w:r>
    </w:p>
  </w:endnote>
  <w:endnote w:type="continuationSeparator" w:id="0">
    <w:p w:rsidR="00FF200F" w:rsidRDefault="00FF200F" w:rsidP="00F352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19505815"/>
      <w:docPartObj>
        <w:docPartGallery w:val="Page Numbers (Bottom of Page)"/>
        <w:docPartUnique/>
      </w:docPartObj>
    </w:sdtPr>
    <w:sdtEndPr/>
    <w:sdtContent>
      <w:p w:rsidR="00123A56" w:rsidRDefault="00123A56">
        <w:pPr>
          <w:pStyle w:val="af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055A">
          <w:rPr>
            <w:noProof/>
          </w:rPr>
          <w:t>2</w:t>
        </w:r>
        <w:r>
          <w:fldChar w:fldCharType="end"/>
        </w:r>
      </w:p>
    </w:sdtContent>
  </w:sdt>
  <w:p w:rsidR="00123A56" w:rsidRDefault="00123A56">
    <w:pPr>
      <w:pStyle w:val="af1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6B36" w:rsidRDefault="00506B36" w:rsidP="001E47BA">
    <w:pPr>
      <w:pStyle w:val="af1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200F" w:rsidRDefault="00FF200F" w:rsidP="00F35233">
      <w:r>
        <w:separator/>
      </w:r>
    </w:p>
  </w:footnote>
  <w:footnote w:type="continuationSeparator" w:id="0">
    <w:p w:rsidR="00FF200F" w:rsidRDefault="00FF200F" w:rsidP="00F352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C1987506"/>
    <w:lvl w:ilvl="0">
      <w:numFmt w:val="bullet"/>
      <w:lvlText w:val="*"/>
      <w:lvlJc w:val="left"/>
    </w:lvl>
  </w:abstractNum>
  <w:abstractNum w:abstractNumId="1" w15:restartNumberingAfterBreak="0">
    <w:nsid w:val="019D0F79"/>
    <w:multiLevelType w:val="hybridMultilevel"/>
    <w:tmpl w:val="5920AAB2"/>
    <w:lvl w:ilvl="0" w:tplc="C6982E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1CF016B"/>
    <w:multiLevelType w:val="hybridMultilevel"/>
    <w:tmpl w:val="36303932"/>
    <w:lvl w:ilvl="0" w:tplc="FEF6B5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715628"/>
    <w:multiLevelType w:val="hybridMultilevel"/>
    <w:tmpl w:val="FFA2A660"/>
    <w:lvl w:ilvl="0" w:tplc="C6E4BE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61427D"/>
    <w:multiLevelType w:val="hybridMultilevel"/>
    <w:tmpl w:val="D930A292"/>
    <w:lvl w:ilvl="0" w:tplc="EA58E4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4A2117"/>
    <w:multiLevelType w:val="hybridMultilevel"/>
    <w:tmpl w:val="436C029A"/>
    <w:lvl w:ilvl="0" w:tplc="D79621B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2C5BEB"/>
    <w:multiLevelType w:val="hybridMultilevel"/>
    <w:tmpl w:val="5E3A6596"/>
    <w:lvl w:ilvl="0" w:tplc="B28892E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0EF803E0"/>
    <w:multiLevelType w:val="hybridMultilevel"/>
    <w:tmpl w:val="0BF8998A"/>
    <w:lvl w:ilvl="0" w:tplc="0419000F">
      <w:start w:val="1"/>
      <w:numFmt w:val="decimal"/>
      <w:lvlText w:val="%1."/>
      <w:lvlJc w:val="left"/>
      <w:pPr>
        <w:ind w:left="2487" w:hanging="360"/>
      </w:pPr>
    </w:lvl>
    <w:lvl w:ilvl="1" w:tplc="04190019">
      <w:start w:val="1"/>
      <w:numFmt w:val="lowerLetter"/>
      <w:lvlText w:val="%2."/>
      <w:lvlJc w:val="left"/>
      <w:pPr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8" w15:restartNumberingAfterBreak="0">
    <w:nsid w:val="0F277129"/>
    <w:multiLevelType w:val="hybridMultilevel"/>
    <w:tmpl w:val="09A2F882"/>
    <w:lvl w:ilvl="0" w:tplc="EAD6B5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C3547C"/>
    <w:multiLevelType w:val="hybridMultilevel"/>
    <w:tmpl w:val="0BF899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ED4E3E"/>
    <w:multiLevelType w:val="hybridMultilevel"/>
    <w:tmpl w:val="0BF899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3B4C10"/>
    <w:multiLevelType w:val="hybridMultilevel"/>
    <w:tmpl w:val="945E7594"/>
    <w:lvl w:ilvl="0" w:tplc="144277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1756B0"/>
    <w:multiLevelType w:val="hybridMultilevel"/>
    <w:tmpl w:val="F3AC9BD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221D7DE4"/>
    <w:multiLevelType w:val="hybridMultilevel"/>
    <w:tmpl w:val="F3AC9BD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22FE1D27"/>
    <w:multiLevelType w:val="hybridMultilevel"/>
    <w:tmpl w:val="50B256F4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4910A95"/>
    <w:multiLevelType w:val="hybridMultilevel"/>
    <w:tmpl w:val="8640D69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2CA20405"/>
    <w:multiLevelType w:val="hybridMultilevel"/>
    <w:tmpl w:val="CBD6885E"/>
    <w:lvl w:ilvl="0" w:tplc="E0F6C8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E71486"/>
    <w:multiLevelType w:val="hybridMultilevel"/>
    <w:tmpl w:val="E57A3174"/>
    <w:lvl w:ilvl="0" w:tplc="34727A2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2FDA0053"/>
    <w:multiLevelType w:val="hybridMultilevel"/>
    <w:tmpl w:val="A1188F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FF90D44"/>
    <w:multiLevelType w:val="hybridMultilevel"/>
    <w:tmpl w:val="F3AC9BD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31E1398A"/>
    <w:multiLevelType w:val="hybridMultilevel"/>
    <w:tmpl w:val="3EEE8B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3A591D5C"/>
    <w:multiLevelType w:val="hybridMultilevel"/>
    <w:tmpl w:val="066804BA"/>
    <w:lvl w:ilvl="0" w:tplc="E494A6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F8512E"/>
    <w:multiLevelType w:val="hybridMultilevel"/>
    <w:tmpl w:val="79E85C0A"/>
    <w:lvl w:ilvl="0" w:tplc="5D94914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3" w15:restartNumberingAfterBreak="0">
    <w:nsid w:val="3C833AB1"/>
    <w:multiLevelType w:val="multilevel"/>
    <w:tmpl w:val="CD888352"/>
    <w:lvl w:ilvl="0">
      <w:start w:val="2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4" w15:restartNumberingAfterBreak="0">
    <w:nsid w:val="3CC804C0"/>
    <w:multiLevelType w:val="hybridMultilevel"/>
    <w:tmpl w:val="C54C6DEE"/>
    <w:lvl w:ilvl="0" w:tplc="60947214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3E1D2CB5"/>
    <w:multiLevelType w:val="multilevel"/>
    <w:tmpl w:val="1C78796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6" w15:restartNumberingAfterBreak="0">
    <w:nsid w:val="3FE20FAA"/>
    <w:multiLevelType w:val="hybridMultilevel"/>
    <w:tmpl w:val="40627772"/>
    <w:lvl w:ilvl="0" w:tplc="5F280EAE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1190C7E"/>
    <w:multiLevelType w:val="singleLevel"/>
    <w:tmpl w:val="908E33BA"/>
    <w:lvl w:ilvl="0">
      <w:start w:val="1"/>
      <w:numFmt w:val="decimal"/>
      <w:lvlText w:val="%1."/>
      <w:legacy w:legacy="1" w:legacySpace="0" w:legacyIndent="389"/>
      <w:lvlJc w:val="left"/>
      <w:rPr>
        <w:rFonts w:ascii="Times New Roman" w:hAnsi="Times New Roman" w:cs="Times New Roman" w:hint="default"/>
      </w:rPr>
    </w:lvl>
  </w:abstractNum>
  <w:abstractNum w:abstractNumId="28" w15:restartNumberingAfterBreak="0">
    <w:nsid w:val="419107D3"/>
    <w:multiLevelType w:val="hybridMultilevel"/>
    <w:tmpl w:val="2AAEDD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65233C"/>
    <w:multiLevelType w:val="hybridMultilevel"/>
    <w:tmpl w:val="FDA2C198"/>
    <w:lvl w:ilvl="0" w:tplc="79FEAA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480BD9"/>
    <w:multiLevelType w:val="hybridMultilevel"/>
    <w:tmpl w:val="F0D84F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4913E3"/>
    <w:multiLevelType w:val="hybridMultilevel"/>
    <w:tmpl w:val="3C2A97A8"/>
    <w:lvl w:ilvl="0" w:tplc="B644C5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55833DEC"/>
    <w:multiLevelType w:val="hybridMultilevel"/>
    <w:tmpl w:val="9E34DFB6"/>
    <w:lvl w:ilvl="0" w:tplc="970C48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210D7C"/>
    <w:multiLevelType w:val="hybridMultilevel"/>
    <w:tmpl w:val="0068D4AE"/>
    <w:lvl w:ilvl="0" w:tplc="9F1C6C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5A497152"/>
    <w:multiLevelType w:val="multilevel"/>
    <w:tmpl w:val="3E1878B8"/>
    <w:lvl w:ilvl="0">
      <w:start w:val="2"/>
      <w:numFmt w:val="decimal"/>
      <w:lvlText w:val="%1."/>
      <w:lvlJc w:val="left"/>
      <w:pPr>
        <w:ind w:left="390" w:hanging="390"/>
      </w:pPr>
    </w:lvl>
    <w:lvl w:ilvl="1">
      <w:start w:val="2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5" w15:restartNumberingAfterBreak="0">
    <w:nsid w:val="5C7D0389"/>
    <w:multiLevelType w:val="hybridMultilevel"/>
    <w:tmpl w:val="0BF899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486DE8"/>
    <w:multiLevelType w:val="hybridMultilevel"/>
    <w:tmpl w:val="4C3053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5D3776"/>
    <w:multiLevelType w:val="hybridMultilevel"/>
    <w:tmpl w:val="AF4431D0"/>
    <w:lvl w:ilvl="0" w:tplc="D944B97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 w15:restartNumberingAfterBreak="0">
    <w:nsid w:val="7A5E450A"/>
    <w:multiLevelType w:val="hybridMultilevel"/>
    <w:tmpl w:val="D8327F34"/>
    <w:lvl w:ilvl="0" w:tplc="E1EA81A4">
      <w:start w:val="1"/>
      <w:numFmt w:val="decimal"/>
      <w:lvlText w:val="%1."/>
      <w:lvlJc w:val="left"/>
      <w:pPr>
        <w:ind w:left="37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483" w:hanging="360"/>
      </w:pPr>
    </w:lvl>
    <w:lvl w:ilvl="2" w:tplc="0419001B" w:tentative="1">
      <w:start w:val="1"/>
      <w:numFmt w:val="lowerRoman"/>
      <w:lvlText w:val="%3."/>
      <w:lvlJc w:val="right"/>
      <w:pPr>
        <w:ind w:left="5203" w:hanging="180"/>
      </w:pPr>
    </w:lvl>
    <w:lvl w:ilvl="3" w:tplc="0419000F" w:tentative="1">
      <w:start w:val="1"/>
      <w:numFmt w:val="decimal"/>
      <w:lvlText w:val="%4."/>
      <w:lvlJc w:val="left"/>
      <w:pPr>
        <w:ind w:left="5923" w:hanging="360"/>
      </w:pPr>
    </w:lvl>
    <w:lvl w:ilvl="4" w:tplc="04190019" w:tentative="1">
      <w:start w:val="1"/>
      <w:numFmt w:val="lowerLetter"/>
      <w:lvlText w:val="%5."/>
      <w:lvlJc w:val="left"/>
      <w:pPr>
        <w:ind w:left="6643" w:hanging="360"/>
      </w:pPr>
    </w:lvl>
    <w:lvl w:ilvl="5" w:tplc="0419001B" w:tentative="1">
      <w:start w:val="1"/>
      <w:numFmt w:val="lowerRoman"/>
      <w:lvlText w:val="%6."/>
      <w:lvlJc w:val="right"/>
      <w:pPr>
        <w:ind w:left="7363" w:hanging="180"/>
      </w:pPr>
    </w:lvl>
    <w:lvl w:ilvl="6" w:tplc="0419000F" w:tentative="1">
      <w:start w:val="1"/>
      <w:numFmt w:val="decimal"/>
      <w:lvlText w:val="%7."/>
      <w:lvlJc w:val="left"/>
      <w:pPr>
        <w:ind w:left="8083" w:hanging="360"/>
      </w:pPr>
    </w:lvl>
    <w:lvl w:ilvl="7" w:tplc="04190019" w:tentative="1">
      <w:start w:val="1"/>
      <w:numFmt w:val="lowerLetter"/>
      <w:lvlText w:val="%8."/>
      <w:lvlJc w:val="left"/>
      <w:pPr>
        <w:ind w:left="8803" w:hanging="360"/>
      </w:pPr>
    </w:lvl>
    <w:lvl w:ilvl="8" w:tplc="0419001B" w:tentative="1">
      <w:start w:val="1"/>
      <w:numFmt w:val="lowerRoman"/>
      <w:lvlText w:val="%9."/>
      <w:lvlJc w:val="right"/>
      <w:pPr>
        <w:ind w:left="9523" w:hanging="180"/>
      </w:pPr>
    </w:lvl>
  </w:abstractNum>
  <w:abstractNum w:abstractNumId="39" w15:restartNumberingAfterBreak="0">
    <w:nsid w:val="7EC80AFD"/>
    <w:multiLevelType w:val="hybridMultilevel"/>
    <w:tmpl w:val="F3AC9BD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7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80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8"/>
  </w:num>
  <w:num w:numId="4">
    <w:abstractNumId w:val="7"/>
  </w:num>
  <w:num w:numId="5">
    <w:abstractNumId w:val="33"/>
  </w:num>
  <w:num w:numId="6">
    <w:abstractNumId w:val="28"/>
  </w:num>
  <w:num w:numId="7">
    <w:abstractNumId w:val="35"/>
  </w:num>
  <w:num w:numId="8">
    <w:abstractNumId w:val="9"/>
  </w:num>
  <w:num w:numId="9">
    <w:abstractNumId w:val="10"/>
  </w:num>
  <w:num w:numId="10">
    <w:abstractNumId w:val="26"/>
  </w:num>
  <w:num w:numId="11">
    <w:abstractNumId w:val="39"/>
  </w:num>
  <w:num w:numId="12">
    <w:abstractNumId w:val="23"/>
  </w:num>
  <w:num w:numId="13">
    <w:abstractNumId w:val="34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</w:num>
  <w:num w:numId="15">
    <w:abstractNumId w:val="13"/>
  </w:num>
  <w:num w:numId="16">
    <w:abstractNumId w:val="25"/>
  </w:num>
  <w:num w:numId="1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7"/>
  </w:num>
  <w:num w:numId="19">
    <w:abstractNumId w:val="4"/>
  </w:num>
  <w:num w:numId="20">
    <w:abstractNumId w:val="5"/>
  </w:num>
  <w:num w:numId="21">
    <w:abstractNumId w:val="19"/>
  </w:num>
  <w:num w:numId="22">
    <w:abstractNumId w:val="8"/>
  </w:num>
  <w:num w:numId="23">
    <w:abstractNumId w:val="36"/>
  </w:num>
  <w:num w:numId="24">
    <w:abstractNumId w:val="17"/>
  </w:num>
  <w:num w:numId="25">
    <w:abstractNumId w:val="22"/>
  </w:num>
  <w:num w:numId="26">
    <w:abstractNumId w:val="31"/>
  </w:num>
  <w:num w:numId="27">
    <w:abstractNumId w:val="21"/>
  </w:num>
  <w:num w:numId="28">
    <w:abstractNumId w:val="12"/>
  </w:num>
  <w:num w:numId="29">
    <w:abstractNumId w:val="1"/>
  </w:num>
  <w:num w:numId="30">
    <w:abstractNumId w:val="29"/>
  </w:num>
  <w:num w:numId="3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6"/>
  </w:num>
  <w:num w:numId="36">
    <w:abstractNumId w:val="32"/>
  </w:num>
  <w:num w:numId="37">
    <w:abstractNumId w:val="30"/>
  </w:num>
  <w:num w:numId="38">
    <w:abstractNumId w:val="37"/>
  </w:num>
  <w:num w:numId="39">
    <w:abstractNumId w:val="3"/>
  </w:num>
  <w:num w:numId="40">
    <w:abstractNumId w:val="37"/>
  </w:num>
  <w:num w:numId="41">
    <w:abstractNumId w:val="16"/>
  </w:num>
  <w:num w:numId="42">
    <w:abstractNumId w:val="38"/>
  </w:num>
  <w:num w:numId="43">
    <w:abstractNumId w:val="37"/>
  </w:num>
  <w:num w:numId="44">
    <w:abstractNumId w:val="2"/>
  </w:num>
  <w:num w:numId="45">
    <w:abstractNumId w:val="11"/>
  </w:num>
  <w:num w:numId="4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808"/>
    <w:rsid w:val="0000043A"/>
    <w:rsid w:val="00000BF4"/>
    <w:rsid w:val="0000106B"/>
    <w:rsid w:val="00010D76"/>
    <w:rsid w:val="00012B31"/>
    <w:rsid w:val="0001337F"/>
    <w:rsid w:val="00015415"/>
    <w:rsid w:val="00025EBE"/>
    <w:rsid w:val="000306E4"/>
    <w:rsid w:val="000307FD"/>
    <w:rsid w:val="00031E93"/>
    <w:rsid w:val="00032C64"/>
    <w:rsid w:val="0004489F"/>
    <w:rsid w:val="00045756"/>
    <w:rsid w:val="000502F2"/>
    <w:rsid w:val="00050B0E"/>
    <w:rsid w:val="00051E8B"/>
    <w:rsid w:val="000559D3"/>
    <w:rsid w:val="00061E41"/>
    <w:rsid w:val="00062DEC"/>
    <w:rsid w:val="00064053"/>
    <w:rsid w:val="000651C6"/>
    <w:rsid w:val="0006556F"/>
    <w:rsid w:val="000657A6"/>
    <w:rsid w:val="00066E3D"/>
    <w:rsid w:val="00075041"/>
    <w:rsid w:val="00080953"/>
    <w:rsid w:val="000821C0"/>
    <w:rsid w:val="00082BA6"/>
    <w:rsid w:val="00087E61"/>
    <w:rsid w:val="00091A3A"/>
    <w:rsid w:val="000B2559"/>
    <w:rsid w:val="000C48F7"/>
    <w:rsid w:val="000E52B2"/>
    <w:rsid w:val="000E5B1F"/>
    <w:rsid w:val="000E671F"/>
    <w:rsid w:val="000E7E9A"/>
    <w:rsid w:val="000F0A09"/>
    <w:rsid w:val="000F1D24"/>
    <w:rsid w:val="000F5EBF"/>
    <w:rsid w:val="00102563"/>
    <w:rsid w:val="00104240"/>
    <w:rsid w:val="00104825"/>
    <w:rsid w:val="00112D9C"/>
    <w:rsid w:val="0011516B"/>
    <w:rsid w:val="0011518B"/>
    <w:rsid w:val="001154BF"/>
    <w:rsid w:val="00116AED"/>
    <w:rsid w:val="00123A56"/>
    <w:rsid w:val="00124028"/>
    <w:rsid w:val="001267E9"/>
    <w:rsid w:val="001400CD"/>
    <w:rsid w:val="001438C1"/>
    <w:rsid w:val="001469F0"/>
    <w:rsid w:val="00150D92"/>
    <w:rsid w:val="0015432B"/>
    <w:rsid w:val="00167239"/>
    <w:rsid w:val="001721A9"/>
    <w:rsid w:val="00173DCC"/>
    <w:rsid w:val="00175F48"/>
    <w:rsid w:val="00180FD8"/>
    <w:rsid w:val="00183072"/>
    <w:rsid w:val="0018447B"/>
    <w:rsid w:val="0019003F"/>
    <w:rsid w:val="0019364D"/>
    <w:rsid w:val="001974D5"/>
    <w:rsid w:val="001A540E"/>
    <w:rsid w:val="001A7278"/>
    <w:rsid w:val="001B0D61"/>
    <w:rsid w:val="001C00F6"/>
    <w:rsid w:val="001C4BF5"/>
    <w:rsid w:val="001C67F6"/>
    <w:rsid w:val="001D0EBC"/>
    <w:rsid w:val="001D3943"/>
    <w:rsid w:val="001D673B"/>
    <w:rsid w:val="001E0C1E"/>
    <w:rsid w:val="001E3575"/>
    <w:rsid w:val="001F23DC"/>
    <w:rsid w:val="001F40CA"/>
    <w:rsid w:val="00201388"/>
    <w:rsid w:val="00203109"/>
    <w:rsid w:val="002066E0"/>
    <w:rsid w:val="00211F59"/>
    <w:rsid w:val="0021271D"/>
    <w:rsid w:val="00215AAB"/>
    <w:rsid w:val="00216242"/>
    <w:rsid w:val="00217AEE"/>
    <w:rsid w:val="00220CDC"/>
    <w:rsid w:val="00224D3E"/>
    <w:rsid w:val="002260CA"/>
    <w:rsid w:val="002317FB"/>
    <w:rsid w:val="00243982"/>
    <w:rsid w:val="00251569"/>
    <w:rsid w:val="00252BF2"/>
    <w:rsid w:val="0026050B"/>
    <w:rsid w:val="0026194D"/>
    <w:rsid w:val="002630F5"/>
    <w:rsid w:val="00264C75"/>
    <w:rsid w:val="00270EC5"/>
    <w:rsid w:val="00271C85"/>
    <w:rsid w:val="00273148"/>
    <w:rsid w:val="00275BA2"/>
    <w:rsid w:val="002770C9"/>
    <w:rsid w:val="0028460B"/>
    <w:rsid w:val="00285E72"/>
    <w:rsid w:val="00294263"/>
    <w:rsid w:val="0029598C"/>
    <w:rsid w:val="00295CA0"/>
    <w:rsid w:val="002A1083"/>
    <w:rsid w:val="002A2C6E"/>
    <w:rsid w:val="002A4B4F"/>
    <w:rsid w:val="002A4BAB"/>
    <w:rsid w:val="002B0FD0"/>
    <w:rsid w:val="002B2F51"/>
    <w:rsid w:val="002B48F2"/>
    <w:rsid w:val="002B4B2D"/>
    <w:rsid w:val="002B5B0B"/>
    <w:rsid w:val="002D0C2F"/>
    <w:rsid w:val="002D0D53"/>
    <w:rsid w:val="002D2C7F"/>
    <w:rsid w:val="002D30C6"/>
    <w:rsid w:val="002D34B6"/>
    <w:rsid w:val="002D413F"/>
    <w:rsid w:val="002D7EEE"/>
    <w:rsid w:val="002E229A"/>
    <w:rsid w:val="002F027D"/>
    <w:rsid w:val="002F4691"/>
    <w:rsid w:val="002F7787"/>
    <w:rsid w:val="00307E02"/>
    <w:rsid w:val="0031125C"/>
    <w:rsid w:val="003119AB"/>
    <w:rsid w:val="00314503"/>
    <w:rsid w:val="00316D57"/>
    <w:rsid w:val="00331D68"/>
    <w:rsid w:val="00334C25"/>
    <w:rsid w:val="00335DA7"/>
    <w:rsid w:val="003365AE"/>
    <w:rsid w:val="0034072E"/>
    <w:rsid w:val="00341899"/>
    <w:rsid w:val="00342AD6"/>
    <w:rsid w:val="00343785"/>
    <w:rsid w:val="003516D5"/>
    <w:rsid w:val="003613FF"/>
    <w:rsid w:val="003636A7"/>
    <w:rsid w:val="00363978"/>
    <w:rsid w:val="00370C05"/>
    <w:rsid w:val="00371A0C"/>
    <w:rsid w:val="00390F8E"/>
    <w:rsid w:val="003945E8"/>
    <w:rsid w:val="00394D43"/>
    <w:rsid w:val="003A4224"/>
    <w:rsid w:val="003A651B"/>
    <w:rsid w:val="003B11DC"/>
    <w:rsid w:val="003B61B1"/>
    <w:rsid w:val="003C04A5"/>
    <w:rsid w:val="003C1A16"/>
    <w:rsid w:val="003C764E"/>
    <w:rsid w:val="003D104E"/>
    <w:rsid w:val="003D177E"/>
    <w:rsid w:val="003D1E67"/>
    <w:rsid w:val="003D7653"/>
    <w:rsid w:val="003E0D82"/>
    <w:rsid w:val="003E2AF0"/>
    <w:rsid w:val="003E6F6E"/>
    <w:rsid w:val="003E73AF"/>
    <w:rsid w:val="003F7886"/>
    <w:rsid w:val="00402CB2"/>
    <w:rsid w:val="00402E75"/>
    <w:rsid w:val="004054FC"/>
    <w:rsid w:val="004109EA"/>
    <w:rsid w:val="004115AD"/>
    <w:rsid w:val="00416988"/>
    <w:rsid w:val="00422EBB"/>
    <w:rsid w:val="00431356"/>
    <w:rsid w:val="00431AE6"/>
    <w:rsid w:val="00437575"/>
    <w:rsid w:val="00445DD4"/>
    <w:rsid w:val="004543B4"/>
    <w:rsid w:val="004552E0"/>
    <w:rsid w:val="0046382C"/>
    <w:rsid w:val="00466016"/>
    <w:rsid w:val="00467717"/>
    <w:rsid w:val="00486425"/>
    <w:rsid w:val="004924B7"/>
    <w:rsid w:val="004968B6"/>
    <w:rsid w:val="004A7C10"/>
    <w:rsid w:val="004B1EE5"/>
    <w:rsid w:val="004B542B"/>
    <w:rsid w:val="004B5E8D"/>
    <w:rsid w:val="004C1FC8"/>
    <w:rsid w:val="004C3D63"/>
    <w:rsid w:val="004C6073"/>
    <w:rsid w:val="004C6777"/>
    <w:rsid w:val="004C7586"/>
    <w:rsid w:val="004C7D5C"/>
    <w:rsid w:val="004D0DDB"/>
    <w:rsid w:val="004D579C"/>
    <w:rsid w:val="004E452C"/>
    <w:rsid w:val="004F1068"/>
    <w:rsid w:val="004F3ADB"/>
    <w:rsid w:val="005038D6"/>
    <w:rsid w:val="00503A00"/>
    <w:rsid w:val="00504CF7"/>
    <w:rsid w:val="00506B36"/>
    <w:rsid w:val="00513F66"/>
    <w:rsid w:val="00514754"/>
    <w:rsid w:val="00525944"/>
    <w:rsid w:val="00526F68"/>
    <w:rsid w:val="005277B9"/>
    <w:rsid w:val="00551A13"/>
    <w:rsid w:val="00554D3F"/>
    <w:rsid w:val="0055518E"/>
    <w:rsid w:val="00555417"/>
    <w:rsid w:val="005618EB"/>
    <w:rsid w:val="00563F5E"/>
    <w:rsid w:val="00567398"/>
    <w:rsid w:val="00571C50"/>
    <w:rsid w:val="00573EAC"/>
    <w:rsid w:val="00586707"/>
    <w:rsid w:val="00587854"/>
    <w:rsid w:val="00590EA9"/>
    <w:rsid w:val="00591DE9"/>
    <w:rsid w:val="00595A98"/>
    <w:rsid w:val="005A5B73"/>
    <w:rsid w:val="005A5BE5"/>
    <w:rsid w:val="005A6BF2"/>
    <w:rsid w:val="005B022D"/>
    <w:rsid w:val="005B0F6D"/>
    <w:rsid w:val="005B4138"/>
    <w:rsid w:val="005B46C6"/>
    <w:rsid w:val="005B4F01"/>
    <w:rsid w:val="005B6D63"/>
    <w:rsid w:val="005C08A4"/>
    <w:rsid w:val="005C32B5"/>
    <w:rsid w:val="005C39C1"/>
    <w:rsid w:val="005C7595"/>
    <w:rsid w:val="005E4CAE"/>
    <w:rsid w:val="005E6E97"/>
    <w:rsid w:val="005F61B2"/>
    <w:rsid w:val="005F773F"/>
    <w:rsid w:val="00612088"/>
    <w:rsid w:val="00612871"/>
    <w:rsid w:val="006174E3"/>
    <w:rsid w:val="006214C3"/>
    <w:rsid w:val="00627B9D"/>
    <w:rsid w:val="006321BB"/>
    <w:rsid w:val="00634FD9"/>
    <w:rsid w:val="00647B23"/>
    <w:rsid w:val="00650F46"/>
    <w:rsid w:val="00652A89"/>
    <w:rsid w:val="00655B50"/>
    <w:rsid w:val="0066401D"/>
    <w:rsid w:val="006655E5"/>
    <w:rsid w:val="00667317"/>
    <w:rsid w:val="006706A4"/>
    <w:rsid w:val="00670967"/>
    <w:rsid w:val="00680148"/>
    <w:rsid w:val="00690411"/>
    <w:rsid w:val="0069179B"/>
    <w:rsid w:val="006945E5"/>
    <w:rsid w:val="00695A13"/>
    <w:rsid w:val="006A08DC"/>
    <w:rsid w:val="006A672F"/>
    <w:rsid w:val="006C3278"/>
    <w:rsid w:val="006C508A"/>
    <w:rsid w:val="006C53CF"/>
    <w:rsid w:val="006C6A00"/>
    <w:rsid w:val="006D1BFB"/>
    <w:rsid w:val="006D1FED"/>
    <w:rsid w:val="006E0F3A"/>
    <w:rsid w:val="006E1168"/>
    <w:rsid w:val="006E2606"/>
    <w:rsid w:val="006E5664"/>
    <w:rsid w:val="006E63F1"/>
    <w:rsid w:val="006F0C4A"/>
    <w:rsid w:val="006F2619"/>
    <w:rsid w:val="006F41D0"/>
    <w:rsid w:val="006F5A4D"/>
    <w:rsid w:val="006F7094"/>
    <w:rsid w:val="007026D4"/>
    <w:rsid w:val="00704932"/>
    <w:rsid w:val="007063F1"/>
    <w:rsid w:val="00710537"/>
    <w:rsid w:val="0072241F"/>
    <w:rsid w:val="00723308"/>
    <w:rsid w:val="00730394"/>
    <w:rsid w:val="007312C0"/>
    <w:rsid w:val="007343E6"/>
    <w:rsid w:val="00735912"/>
    <w:rsid w:val="0074455F"/>
    <w:rsid w:val="00745BF2"/>
    <w:rsid w:val="00745ED5"/>
    <w:rsid w:val="00747414"/>
    <w:rsid w:val="0075025D"/>
    <w:rsid w:val="00763821"/>
    <w:rsid w:val="00774668"/>
    <w:rsid w:val="007763FD"/>
    <w:rsid w:val="0077753A"/>
    <w:rsid w:val="0077782A"/>
    <w:rsid w:val="00781D56"/>
    <w:rsid w:val="00782528"/>
    <w:rsid w:val="00783BF6"/>
    <w:rsid w:val="00783D37"/>
    <w:rsid w:val="00793EBF"/>
    <w:rsid w:val="007A37A8"/>
    <w:rsid w:val="007B51D9"/>
    <w:rsid w:val="007B57EA"/>
    <w:rsid w:val="007B6901"/>
    <w:rsid w:val="007B7E60"/>
    <w:rsid w:val="007C1739"/>
    <w:rsid w:val="007C20B4"/>
    <w:rsid w:val="007C2EBB"/>
    <w:rsid w:val="007C636B"/>
    <w:rsid w:val="007D4FA6"/>
    <w:rsid w:val="007D6607"/>
    <w:rsid w:val="007D753A"/>
    <w:rsid w:val="007E4631"/>
    <w:rsid w:val="007E48DB"/>
    <w:rsid w:val="007E6415"/>
    <w:rsid w:val="007F4084"/>
    <w:rsid w:val="007F4E84"/>
    <w:rsid w:val="00801CE7"/>
    <w:rsid w:val="008058FC"/>
    <w:rsid w:val="00805E4D"/>
    <w:rsid w:val="00815672"/>
    <w:rsid w:val="00816ED4"/>
    <w:rsid w:val="0082591C"/>
    <w:rsid w:val="008311DC"/>
    <w:rsid w:val="008332BB"/>
    <w:rsid w:val="00833398"/>
    <w:rsid w:val="0083554B"/>
    <w:rsid w:val="008357AB"/>
    <w:rsid w:val="00835A69"/>
    <w:rsid w:val="00836CD8"/>
    <w:rsid w:val="00836F86"/>
    <w:rsid w:val="00842D9F"/>
    <w:rsid w:val="00850725"/>
    <w:rsid w:val="00856A8F"/>
    <w:rsid w:val="00861EB8"/>
    <w:rsid w:val="00865E23"/>
    <w:rsid w:val="008721D4"/>
    <w:rsid w:val="008759C9"/>
    <w:rsid w:val="00876530"/>
    <w:rsid w:val="0087668C"/>
    <w:rsid w:val="00877542"/>
    <w:rsid w:val="00891403"/>
    <w:rsid w:val="0089437C"/>
    <w:rsid w:val="00896C99"/>
    <w:rsid w:val="008A7C81"/>
    <w:rsid w:val="008B2F40"/>
    <w:rsid w:val="008B3469"/>
    <w:rsid w:val="008B5830"/>
    <w:rsid w:val="008B5FF9"/>
    <w:rsid w:val="008C43E0"/>
    <w:rsid w:val="008D1D17"/>
    <w:rsid w:val="008D41B0"/>
    <w:rsid w:val="008E0526"/>
    <w:rsid w:val="008E3855"/>
    <w:rsid w:val="008E55EE"/>
    <w:rsid w:val="008E61E3"/>
    <w:rsid w:val="008F27A4"/>
    <w:rsid w:val="008F2B09"/>
    <w:rsid w:val="008F35F2"/>
    <w:rsid w:val="008F4376"/>
    <w:rsid w:val="008F5FAE"/>
    <w:rsid w:val="00900040"/>
    <w:rsid w:val="009026B9"/>
    <w:rsid w:val="0091636D"/>
    <w:rsid w:val="0091723A"/>
    <w:rsid w:val="00923A4B"/>
    <w:rsid w:val="00924463"/>
    <w:rsid w:val="00924EAC"/>
    <w:rsid w:val="00931EAE"/>
    <w:rsid w:val="0093295F"/>
    <w:rsid w:val="00935A0B"/>
    <w:rsid w:val="00935EF4"/>
    <w:rsid w:val="00940869"/>
    <w:rsid w:val="009439E1"/>
    <w:rsid w:val="0095243D"/>
    <w:rsid w:val="00957BA5"/>
    <w:rsid w:val="00962D57"/>
    <w:rsid w:val="009655B1"/>
    <w:rsid w:val="009700E8"/>
    <w:rsid w:val="0097328C"/>
    <w:rsid w:val="009763DA"/>
    <w:rsid w:val="00977219"/>
    <w:rsid w:val="00981A88"/>
    <w:rsid w:val="0098580F"/>
    <w:rsid w:val="00990211"/>
    <w:rsid w:val="00991430"/>
    <w:rsid w:val="00994B9F"/>
    <w:rsid w:val="009A0BE3"/>
    <w:rsid w:val="009A43A2"/>
    <w:rsid w:val="009B1148"/>
    <w:rsid w:val="009B3A83"/>
    <w:rsid w:val="009C03F6"/>
    <w:rsid w:val="009C6B1F"/>
    <w:rsid w:val="009E0808"/>
    <w:rsid w:val="009E20AC"/>
    <w:rsid w:val="009E3E0A"/>
    <w:rsid w:val="009E5DA7"/>
    <w:rsid w:val="009E641C"/>
    <w:rsid w:val="009F1089"/>
    <w:rsid w:val="00A0093C"/>
    <w:rsid w:val="00A00CC0"/>
    <w:rsid w:val="00A05981"/>
    <w:rsid w:val="00A10E77"/>
    <w:rsid w:val="00A15E84"/>
    <w:rsid w:val="00A17308"/>
    <w:rsid w:val="00A20F85"/>
    <w:rsid w:val="00A35D47"/>
    <w:rsid w:val="00A417B8"/>
    <w:rsid w:val="00A417F9"/>
    <w:rsid w:val="00A52C97"/>
    <w:rsid w:val="00A61147"/>
    <w:rsid w:val="00A65C7E"/>
    <w:rsid w:val="00A76D38"/>
    <w:rsid w:val="00A77779"/>
    <w:rsid w:val="00A80B16"/>
    <w:rsid w:val="00A83C4E"/>
    <w:rsid w:val="00A8618F"/>
    <w:rsid w:val="00A91481"/>
    <w:rsid w:val="00A93A73"/>
    <w:rsid w:val="00AA211B"/>
    <w:rsid w:val="00AA6A1E"/>
    <w:rsid w:val="00AB29AC"/>
    <w:rsid w:val="00AB38EA"/>
    <w:rsid w:val="00AB4ED4"/>
    <w:rsid w:val="00AC057C"/>
    <w:rsid w:val="00AC17BC"/>
    <w:rsid w:val="00AC1A7B"/>
    <w:rsid w:val="00AC4522"/>
    <w:rsid w:val="00AC4628"/>
    <w:rsid w:val="00AC64CA"/>
    <w:rsid w:val="00AD30D9"/>
    <w:rsid w:val="00AD51A5"/>
    <w:rsid w:val="00AE1D0A"/>
    <w:rsid w:val="00AF4796"/>
    <w:rsid w:val="00AF5B28"/>
    <w:rsid w:val="00B06098"/>
    <w:rsid w:val="00B11B5A"/>
    <w:rsid w:val="00B2711E"/>
    <w:rsid w:val="00B3126C"/>
    <w:rsid w:val="00B312C9"/>
    <w:rsid w:val="00B36E39"/>
    <w:rsid w:val="00B41F05"/>
    <w:rsid w:val="00B426FF"/>
    <w:rsid w:val="00B43CD2"/>
    <w:rsid w:val="00B5062E"/>
    <w:rsid w:val="00B50E8F"/>
    <w:rsid w:val="00B51AFA"/>
    <w:rsid w:val="00B56456"/>
    <w:rsid w:val="00B61234"/>
    <w:rsid w:val="00B64392"/>
    <w:rsid w:val="00B658D3"/>
    <w:rsid w:val="00B66621"/>
    <w:rsid w:val="00B67408"/>
    <w:rsid w:val="00B72A05"/>
    <w:rsid w:val="00B75D93"/>
    <w:rsid w:val="00B8404E"/>
    <w:rsid w:val="00B87CE7"/>
    <w:rsid w:val="00B92A2F"/>
    <w:rsid w:val="00B95B38"/>
    <w:rsid w:val="00B97527"/>
    <w:rsid w:val="00BA1552"/>
    <w:rsid w:val="00BA1E56"/>
    <w:rsid w:val="00BB21C7"/>
    <w:rsid w:val="00BD1F33"/>
    <w:rsid w:val="00BD4E36"/>
    <w:rsid w:val="00BD61A2"/>
    <w:rsid w:val="00BE28CB"/>
    <w:rsid w:val="00BE728E"/>
    <w:rsid w:val="00BF45CD"/>
    <w:rsid w:val="00BF59CB"/>
    <w:rsid w:val="00BF621F"/>
    <w:rsid w:val="00C00364"/>
    <w:rsid w:val="00C010A6"/>
    <w:rsid w:val="00C03C1B"/>
    <w:rsid w:val="00C05B2E"/>
    <w:rsid w:val="00C14A7D"/>
    <w:rsid w:val="00C14B81"/>
    <w:rsid w:val="00C150A8"/>
    <w:rsid w:val="00C16CC3"/>
    <w:rsid w:val="00C23DC4"/>
    <w:rsid w:val="00C26369"/>
    <w:rsid w:val="00C275D8"/>
    <w:rsid w:val="00C27F77"/>
    <w:rsid w:val="00C341F4"/>
    <w:rsid w:val="00C36476"/>
    <w:rsid w:val="00C36B61"/>
    <w:rsid w:val="00C37CF7"/>
    <w:rsid w:val="00C42DD8"/>
    <w:rsid w:val="00C444F5"/>
    <w:rsid w:val="00C522EF"/>
    <w:rsid w:val="00C646DC"/>
    <w:rsid w:val="00C77104"/>
    <w:rsid w:val="00C869B9"/>
    <w:rsid w:val="00C90975"/>
    <w:rsid w:val="00C9196F"/>
    <w:rsid w:val="00C928A1"/>
    <w:rsid w:val="00C95A40"/>
    <w:rsid w:val="00C9619F"/>
    <w:rsid w:val="00CB0FC6"/>
    <w:rsid w:val="00CB578A"/>
    <w:rsid w:val="00CB6B0F"/>
    <w:rsid w:val="00CB78BA"/>
    <w:rsid w:val="00CC01EF"/>
    <w:rsid w:val="00CC433E"/>
    <w:rsid w:val="00CC5645"/>
    <w:rsid w:val="00CC63FE"/>
    <w:rsid w:val="00CC6B49"/>
    <w:rsid w:val="00CD28BF"/>
    <w:rsid w:val="00CE73FA"/>
    <w:rsid w:val="00D0540B"/>
    <w:rsid w:val="00D1003C"/>
    <w:rsid w:val="00D124FD"/>
    <w:rsid w:val="00D128DA"/>
    <w:rsid w:val="00D12CFF"/>
    <w:rsid w:val="00D1316F"/>
    <w:rsid w:val="00D1535D"/>
    <w:rsid w:val="00D20E27"/>
    <w:rsid w:val="00D22244"/>
    <w:rsid w:val="00D269C0"/>
    <w:rsid w:val="00D272C3"/>
    <w:rsid w:val="00D3330E"/>
    <w:rsid w:val="00D36480"/>
    <w:rsid w:val="00D42AF1"/>
    <w:rsid w:val="00D42E0E"/>
    <w:rsid w:val="00D558B6"/>
    <w:rsid w:val="00D55989"/>
    <w:rsid w:val="00D60C96"/>
    <w:rsid w:val="00D60CB9"/>
    <w:rsid w:val="00D664D8"/>
    <w:rsid w:val="00D7593D"/>
    <w:rsid w:val="00D76692"/>
    <w:rsid w:val="00D77D3F"/>
    <w:rsid w:val="00D8617D"/>
    <w:rsid w:val="00D9066A"/>
    <w:rsid w:val="00D92C7A"/>
    <w:rsid w:val="00D9466D"/>
    <w:rsid w:val="00D947EC"/>
    <w:rsid w:val="00D9526D"/>
    <w:rsid w:val="00D953C6"/>
    <w:rsid w:val="00D95F55"/>
    <w:rsid w:val="00D960B4"/>
    <w:rsid w:val="00D97C5F"/>
    <w:rsid w:val="00DA1560"/>
    <w:rsid w:val="00DB0967"/>
    <w:rsid w:val="00DB1AF8"/>
    <w:rsid w:val="00DB5026"/>
    <w:rsid w:val="00DC1163"/>
    <w:rsid w:val="00DC3A96"/>
    <w:rsid w:val="00DC5096"/>
    <w:rsid w:val="00DD1454"/>
    <w:rsid w:val="00DD17C0"/>
    <w:rsid w:val="00DD1A5F"/>
    <w:rsid w:val="00DD2E40"/>
    <w:rsid w:val="00DD40F5"/>
    <w:rsid w:val="00DD54F7"/>
    <w:rsid w:val="00DD6481"/>
    <w:rsid w:val="00DD7930"/>
    <w:rsid w:val="00DD7DDF"/>
    <w:rsid w:val="00DF4EAD"/>
    <w:rsid w:val="00DF69ED"/>
    <w:rsid w:val="00DF74FB"/>
    <w:rsid w:val="00E0213F"/>
    <w:rsid w:val="00E059CD"/>
    <w:rsid w:val="00E05AA1"/>
    <w:rsid w:val="00E0713E"/>
    <w:rsid w:val="00E07E11"/>
    <w:rsid w:val="00E2273E"/>
    <w:rsid w:val="00E33C87"/>
    <w:rsid w:val="00E42C99"/>
    <w:rsid w:val="00E42F97"/>
    <w:rsid w:val="00E45E8A"/>
    <w:rsid w:val="00E46499"/>
    <w:rsid w:val="00E629A9"/>
    <w:rsid w:val="00E65423"/>
    <w:rsid w:val="00E73BAC"/>
    <w:rsid w:val="00E822EE"/>
    <w:rsid w:val="00E836D1"/>
    <w:rsid w:val="00E848A5"/>
    <w:rsid w:val="00E85FDC"/>
    <w:rsid w:val="00E876E4"/>
    <w:rsid w:val="00E91B38"/>
    <w:rsid w:val="00E9371A"/>
    <w:rsid w:val="00E95A24"/>
    <w:rsid w:val="00E960F1"/>
    <w:rsid w:val="00E967CA"/>
    <w:rsid w:val="00E9790A"/>
    <w:rsid w:val="00EA7DBA"/>
    <w:rsid w:val="00EB0565"/>
    <w:rsid w:val="00EB2088"/>
    <w:rsid w:val="00EB56DD"/>
    <w:rsid w:val="00EC055A"/>
    <w:rsid w:val="00EC32D3"/>
    <w:rsid w:val="00EC4F1A"/>
    <w:rsid w:val="00EC73CB"/>
    <w:rsid w:val="00EC7D1F"/>
    <w:rsid w:val="00ED0DA7"/>
    <w:rsid w:val="00ED290D"/>
    <w:rsid w:val="00ED2AF5"/>
    <w:rsid w:val="00ED71D4"/>
    <w:rsid w:val="00EE0D59"/>
    <w:rsid w:val="00EE1279"/>
    <w:rsid w:val="00EE1376"/>
    <w:rsid w:val="00EE2016"/>
    <w:rsid w:val="00EE461F"/>
    <w:rsid w:val="00EE4B33"/>
    <w:rsid w:val="00EE5E93"/>
    <w:rsid w:val="00EF77BF"/>
    <w:rsid w:val="00F0252D"/>
    <w:rsid w:val="00F04F03"/>
    <w:rsid w:val="00F07D00"/>
    <w:rsid w:val="00F07ECA"/>
    <w:rsid w:val="00F13AD7"/>
    <w:rsid w:val="00F13FDD"/>
    <w:rsid w:val="00F1440F"/>
    <w:rsid w:val="00F164CE"/>
    <w:rsid w:val="00F20F8B"/>
    <w:rsid w:val="00F21B65"/>
    <w:rsid w:val="00F2621C"/>
    <w:rsid w:val="00F273C5"/>
    <w:rsid w:val="00F276A1"/>
    <w:rsid w:val="00F35233"/>
    <w:rsid w:val="00F42F70"/>
    <w:rsid w:val="00F43D18"/>
    <w:rsid w:val="00F46883"/>
    <w:rsid w:val="00F53E3B"/>
    <w:rsid w:val="00F56BE5"/>
    <w:rsid w:val="00F66D89"/>
    <w:rsid w:val="00F75978"/>
    <w:rsid w:val="00F803DB"/>
    <w:rsid w:val="00F81676"/>
    <w:rsid w:val="00F82A3D"/>
    <w:rsid w:val="00F8777B"/>
    <w:rsid w:val="00F92A45"/>
    <w:rsid w:val="00F93400"/>
    <w:rsid w:val="00F96EE0"/>
    <w:rsid w:val="00FA147A"/>
    <w:rsid w:val="00FA6A23"/>
    <w:rsid w:val="00FB6F71"/>
    <w:rsid w:val="00FB7ED4"/>
    <w:rsid w:val="00FC0A92"/>
    <w:rsid w:val="00FC2D61"/>
    <w:rsid w:val="00FD3459"/>
    <w:rsid w:val="00FD54A6"/>
    <w:rsid w:val="00FD5C19"/>
    <w:rsid w:val="00FD70B5"/>
    <w:rsid w:val="00FE3B4B"/>
    <w:rsid w:val="00FE4616"/>
    <w:rsid w:val="00FE64A6"/>
    <w:rsid w:val="00FE6D5B"/>
    <w:rsid w:val="00FF0299"/>
    <w:rsid w:val="00FF200F"/>
    <w:rsid w:val="00FF6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9DB62BB6-DBA7-41F3-B812-480A3B9D0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6480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646DC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unhideWhenUsed/>
    <w:rsid w:val="00D97C5F"/>
    <w:pPr>
      <w:widowControl/>
      <w:autoSpaceDE/>
      <w:autoSpaceDN/>
      <w:adjustRightInd/>
      <w:spacing w:after="120" w:line="480" w:lineRule="auto"/>
      <w:ind w:left="283"/>
    </w:pPr>
    <w:rPr>
      <w:sz w:val="24"/>
    </w:rPr>
  </w:style>
  <w:style w:type="character" w:customStyle="1" w:styleId="20">
    <w:name w:val="Основной текст с отступом 2 Знак"/>
    <w:link w:val="2"/>
    <w:rsid w:val="00D97C5F"/>
    <w:rPr>
      <w:sz w:val="24"/>
    </w:rPr>
  </w:style>
  <w:style w:type="paragraph" w:styleId="a4">
    <w:name w:val="Body Text Indent"/>
    <w:basedOn w:val="a"/>
    <w:link w:val="a5"/>
    <w:rsid w:val="00591DE9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591DE9"/>
  </w:style>
  <w:style w:type="paragraph" w:styleId="a6">
    <w:name w:val="List Paragraph"/>
    <w:aliases w:val="Нумерованый список,List Paragraph1,AC List 01,List Paragraph,ПАРАГРАФ,Абзац списка2"/>
    <w:basedOn w:val="a"/>
    <w:link w:val="a7"/>
    <w:uiPriority w:val="34"/>
    <w:qFormat/>
    <w:rsid w:val="00DD6481"/>
    <w:pPr>
      <w:ind w:left="720"/>
      <w:contextualSpacing/>
    </w:pPr>
  </w:style>
  <w:style w:type="character" w:styleId="a8">
    <w:name w:val="annotation reference"/>
    <w:basedOn w:val="a0"/>
    <w:rsid w:val="006E63F1"/>
    <w:rPr>
      <w:sz w:val="16"/>
      <w:szCs w:val="16"/>
    </w:rPr>
  </w:style>
  <w:style w:type="paragraph" w:styleId="a9">
    <w:name w:val="annotation text"/>
    <w:basedOn w:val="a"/>
    <w:link w:val="aa"/>
    <w:rsid w:val="006E63F1"/>
  </w:style>
  <w:style w:type="character" w:customStyle="1" w:styleId="aa">
    <w:name w:val="Текст примечания Знак"/>
    <w:basedOn w:val="a0"/>
    <w:link w:val="a9"/>
    <w:rsid w:val="006E63F1"/>
  </w:style>
  <w:style w:type="paragraph" w:styleId="ab">
    <w:name w:val="annotation subject"/>
    <w:basedOn w:val="a9"/>
    <w:next w:val="a9"/>
    <w:link w:val="ac"/>
    <w:rsid w:val="006E63F1"/>
    <w:rPr>
      <w:b/>
      <w:bCs/>
    </w:rPr>
  </w:style>
  <w:style w:type="character" w:customStyle="1" w:styleId="ac">
    <w:name w:val="Тема примечания Знак"/>
    <w:basedOn w:val="aa"/>
    <w:link w:val="ab"/>
    <w:rsid w:val="006E63F1"/>
    <w:rPr>
      <w:b/>
      <w:bCs/>
    </w:rPr>
  </w:style>
  <w:style w:type="paragraph" w:styleId="ad">
    <w:name w:val="Body Text"/>
    <w:basedOn w:val="a"/>
    <w:link w:val="ae"/>
    <w:rsid w:val="00924463"/>
    <w:pPr>
      <w:spacing w:after="120"/>
    </w:pPr>
  </w:style>
  <w:style w:type="character" w:customStyle="1" w:styleId="ae">
    <w:name w:val="Основной текст Знак"/>
    <w:basedOn w:val="a0"/>
    <w:link w:val="ad"/>
    <w:rsid w:val="00924463"/>
  </w:style>
  <w:style w:type="paragraph" w:styleId="af">
    <w:name w:val="header"/>
    <w:basedOn w:val="a"/>
    <w:link w:val="af0"/>
    <w:rsid w:val="00F35233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rsid w:val="00F35233"/>
  </w:style>
  <w:style w:type="paragraph" w:styleId="af1">
    <w:name w:val="footer"/>
    <w:basedOn w:val="a"/>
    <w:link w:val="af2"/>
    <w:uiPriority w:val="99"/>
    <w:rsid w:val="00F35233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F35233"/>
  </w:style>
  <w:style w:type="character" w:customStyle="1" w:styleId="a7">
    <w:name w:val="Абзац списка Знак"/>
    <w:aliases w:val="Нумерованый список Знак,List Paragraph1 Знак,AC List 01 Знак,List Paragraph Знак,ПАРАГРАФ Знак,Абзац списка2 Знак"/>
    <w:link w:val="a6"/>
    <w:uiPriority w:val="34"/>
    <w:rsid w:val="00D1316F"/>
  </w:style>
  <w:style w:type="paragraph" w:styleId="3">
    <w:name w:val="Body Text Indent 3"/>
    <w:basedOn w:val="a"/>
    <w:link w:val="30"/>
    <w:rsid w:val="00183072"/>
    <w:pPr>
      <w:widowControl/>
      <w:autoSpaceDE/>
      <w:autoSpaceDN/>
      <w:adjustRightInd/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rsid w:val="00183072"/>
    <w:rPr>
      <w:sz w:val="16"/>
      <w:szCs w:val="16"/>
      <w:lang w:val="x-none" w:eastAsia="x-none"/>
    </w:rPr>
  </w:style>
  <w:style w:type="paragraph" w:styleId="21">
    <w:name w:val="Body Text 2"/>
    <w:basedOn w:val="a"/>
    <w:link w:val="22"/>
    <w:rsid w:val="00012B3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012B31"/>
  </w:style>
  <w:style w:type="table" w:styleId="af3">
    <w:name w:val="Table Grid"/>
    <w:basedOn w:val="a1"/>
    <w:rsid w:val="009329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0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34829C-5A7A-43B0-A238-F4C2C031D0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698</TotalTime>
  <Pages>2</Pages>
  <Words>351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РАО «ЕЭС России»</vt:lpstr>
    </vt:vector>
  </TitlesOfParts>
  <Company>ОАО "МРСК Северо-Запада"</Company>
  <LinksUpToDate>false</LinksUpToDate>
  <CharactersWithSpaces>2349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РАО «ЕЭС России»</dc:title>
  <dc:creator>Цешковская Александра Юрьевна</dc:creator>
  <cp:lastModifiedBy>Капырин Сергей Игоревич</cp:lastModifiedBy>
  <cp:revision>212</cp:revision>
  <cp:lastPrinted>2019-06-18T13:31:00Z</cp:lastPrinted>
  <dcterms:created xsi:type="dcterms:W3CDTF">2018-01-12T12:44:00Z</dcterms:created>
  <dcterms:modified xsi:type="dcterms:W3CDTF">2020-03-25T20:06:00Z</dcterms:modified>
</cp:coreProperties>
</file>